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B2" w:rsidRPr="00B97EC2" w:rsidRDefault="006E07B2" w:rsidP="00B97EC2">
      <w:pPr>
        <w:pStyle w:val="NormalWeb"/>
        <w:shd w:val="clear" w:color="auto" w:fill="FFFFFF"/>
        <w:spacing w:before="0" w:beforeAutospacing="0" w:after="0" w:afterAutospacing="0" w:line="0" w:lineRule="atLeast"/>
        <w:rPr>
          <w:b/>
          <w:bCs/>
          <w:color w:val="000000"/>
          <w:lang w:val="en-US"/>
        </w:rPr>
      </w:pPr>
      <w:r w:rsidRPr="00B97EC2">
        <w:rPr>
          <w:color w:val="000000"/>
          <w:sz w:val="18"/>
          <w:szCs w:val="18"/>
          <w:lang w:val="en-US"/>
        </w:rPr>
        <w:t xml:space="preserve">    </w:t>
      </w:r>
      <w:r w:rsidRPr="00B97EC2">
        <w:rPr>
          <w:color w:val="000000"/>
          <w:lang w:val="en-US"/>
        </w:rPr>
        <w:t xml:space="preserve">SỞ GIÁO DỤC VÀ ĐÀO </w:t>
      </w:r>
      <w:r w:rsidR="00590A22" w:rsidRPr="00B97EC2">
        <w:rPr>
          <w:color w:val="000000"/>
          <w:lang w:val="en-US"/>
        </w:rPr>
        <w:t xml:space="preserve"> TẠO</w:t>
      </w:r>
      <w:r w:rsidR="00F4510E" w:rsidRPr="00B97EC2">
        <w:rPr>
          <w:color w:val="000000"/>
          <w:lang w:val="en-US"/>
        </w:rPr>
        <w:t xml:space="preserve"> </w:t>
      </w:r>
      <w:r w:rsidRPr="00B97EC2">
        <w:rPr>
          <w:color w:val="000000"/>
          <w:lang w:val="en-US"/>
        </w:rPr>
        <w:t>ĐĂK NÔNG</w:t>
      </w:r>
      <w:r w:rsidRPr="00B97EC2">
        <w:rPr>
          <w:color w:val="000000"/>
          <w:lang w:val="en-US"/>
        </w:rPr>
        <w:tab/>
      </w:r>
      <w:r w:rsidRPr="00B97EC2">
        <w:rPr>
          <w:color w:val="000000"/>
          <w:lang w:val="en-US"/>
        </w:rPr>
        <w:tab/>
      </w:r>
      <w:r w:rsidRPr="00B97EC2">
        <w:rPr>
          <w:color w:val="000000"/>
          <w:lang w:val="en-US"/>
        </w:rPr>
        <w:tab/>
      </w:r>
      <w:r w:rsidRPr="00B97EC2">
        <w:rPr>
          <w:color w:val="000000"/>
          <w:lang w:val="en-US"/>
        </w:rPr>
        <w:tab/>
      </w:r>
      <w:r w:rsidRPr="00B97EC2">
        <w:rPr>
          <w:color w:val="000000"/>
          <w:lang w:val="en-US"/>
        </w:rPr>
        <w:tab/>
      </w:r>
      <w:r w:rsidR="00B97EC2">
        <w:rPr>
          <w:color w:val="000000"/>
          <w:lang w:val="en-US"/>
        </w:rPr>
        <w:t xml:space="preserve">Biểu số 11  </w:t>
      </w:r>
      <w:bookmarkStart w:id="0" w:name="chuong_pl_11"/>
      <w:r w:rsidRPr="00B97EC2">
        <w:rPr>
          <w:b/>
          <w:bCs/>
          <w:color w:val="000000"/>
          <w:lang w:val="en-US"/>
        </w:rPr>
        <w:t xml:space="preserve">TRƯỜNG PT DTNT THCS VÀ THPT ĐĂK R'LẤP </w:t>
      </w:r>
      <w:bookmarkEnd w:id="0"/>
    </w:p>
    <w:p w:rsidR="00B97EC2" w:rsidRPr="00B97EC2" w:rsidRDefault="00C637C3" w:rsidP="006E07B2">
      <w:pPr>
        <w:pStyle w:val="NormalWeb"/>
        <w:shd w:val="clear" w:color="auto" w:fill="FFFFFF"/>
        <w:spacing w:before="0" w:beforeAutospacing="0" w:after="0" w:afterAutospacing="0" w:line="234" w:lineRule="atLeast"/>
        <w:rPr>
          <w:b/>
          <w:bCs/>
          <w:color w:val="000000"/>
          <w:sz w:val="18"/>
          <w:szCs w:val="18"/>
          <w:lang w:val="en-US"/>
        </w:rPr>
      </w:pPr>
      <w:r>
        <w:rPr>
          <w:b/>
          <w:bCs/>
          <w:noProof/>
          <w:color w:val="000000"/>
          <w:sz w:val="18"/>
          <w:szCs w:val="18"/>
          <w:lang w:val="en-US" w:eastAsia="en-US"/>
        </w:rPr>
        <w:pict>
          <v:shapetype id="_x0000_t32" coordsize="21600,21600" o:spt="32" o:oned="t" path="m,l21600,21600e" filled="f">
            <v:path arrowok="t" fillok="f" o:connecttype="none"/>
            <o:lock v:ext="edit" shapetype="t"/>
          </v:shapetype>
          <v:shape id="_x0000_s1026" type="#_x0000_t32" style="position:absolute;margin-left:6pt;margin-top:.9pt;width:249.75pt;height:.75pt;z-index:251658240" o:connectortype="straight"/>
        </w:pict>
      </w:r>
    </w:p>
    <w:p w:rsidR="00B97EC2" w:rsidRDefault="00B97EC2" w:rsidP="006E07B2">
      <w:pPr>
        <w:pStyle w:val="NormalWeb"/>
        <w:shd w:val="clear" w:color="auto" w:fill="FFFFFF"/>
        <w:spacing w:before="0" w:beforeAutospacing="0" w:after="0" w:afterAutospacing="0" w:line="234" w:lineRule="atLeast"/>
        <w:rPr>
          <w:rFonts w:ascii="Arial" w:hAnsi="Arial" w:cs="Arial"/>
          <w:color w:val="000000"/>
          <w:sz w:val="18"/>
          <w:szCs w:val="18"/>
        </w:rPr>
      </w:pPr>
    </w:p>
    <w:p w:rsidR="006E07B2" w:rsidRPr="00B97EC2" w:rsidRDefault="006E07B2" w:rsidP="006E07B2">
      <w:pPr>
        <w:pStyle w:val="NormalWeb"/>
        <w:shd w:val="clear" w:color="auto" w:fill="FFFFFF"/>
        <w:spacing w:before="0" w:beforeAutospacing="0" w:after="0" w:afterAutospacing="0" w:line="234" w:lineRule="atLeast"/>
        <w:jc w:val="center"/>
        <w:rPr>
          <w:color w:val="000000"/>
          <w:sz w:val="28"/>
          <w:szCs w:val="28"/>
        </w:rPr>
      </w:pPr>
      <w:bookmarkStart w:id="1" w:name="chuong_pl_11_name"/>
      <w:r w:rsidRPr="00B97EC2">
        <w:rPr>
          <w:b/>
          <w:bCs/>
          <w:color w:val="000000"/>
          <w:sz w:val="28"/>
          <w:szCs w:val="28"/>
        </w:rPr>
        <w:t>THÔNG BÁO</w:t>
      </w:r>
      <w:bookmarkEnd w:id="1"/>
    </w:p>
    <w:p w:rsidR="006E07B2" w:rsidRDefault="006E07B2" w:rsidP="006E07B2">
      <w:pPr>
        <w:pStyle w:val="NormalWeb"/>
        <w:shd w:val="clear" w:color="auto" w:fill="FFFFFF"/>
        <w:spacing w:before="0" w:beforeAutospacing="0" w:after="0" w:afterAutospacing="0" w:line="234" w:lineRule="atLeast"/>
        <w:jc w:val="center"/>
        <w:rPr>
          <w:b/>
          <w:bCs/>
          <w:color w:val="000000"/>
          <w:sz w:val="28"/>
          <w:szCs w:val="28"/>
          <w:lang w:val="en-US"/>
        </w:rPr>
      </w:pPr>
      <w:bookmarkStart w:id="2" w:name="chuong_pl_11_name_name"/>
      <w:r w:rsidRPr="00B97EC2">
        <w:rPr>
          <w:b/>
          <w:bCs/>
          <w:color w:val="000000"/>
          <w:sz w:val="28"/>
          <w:szCs w:val="28"/>
        </w:rPr>
        <w:t xml:space="preserve">Công khai thông tin cơ sở vật chất của trường trung học cơ sở và trường trung học phổ thông, năm học </w:t>
      </w:r>
      <w:bookmarkEnd w:id="2"/>
      <w:r w:rsidR="00684D13">
        <w:rPr>
          <w:b/>
          <w:bCs/>
          <w:color w:val="000000"/>
          <w:sz w:val="28"/>
          <w:szCs w:val="28"/>
          <w:lang w:val="en-US"/>
        </w:rPr>
        <w:t>2018-2019</w:t>
      </w:r>
    </w:p>
    <w:p w:rsidR="00B97EC2" w:rsidRPr="00B97EC2" w:rsidRDefault="00B97EC2" w:rsidP="006E07B2">
      <w:pPr>
        <w:pStyle w:val="NormalWeb"/>
        <w:shd w:val="clear" w:color="auto" w:fill="FFFFFF"/>
        <w:spacing w:before="0" w:beforeAutospacing="0" w:after="0" w:afterAutospacing="0" w:line="234" w:lineRule="atLeast"/>
        <w:jc w:val="center"/>
        <w:rPr>
          <w:bCs/>
          <w:i/>
          <w:color w:val="000000"/>
          <w:sz w:val="28"/>
          <w:szCs w:val="28"/>
          <w:lang w:val="en-US"/>
        </w:rPr>
      </w:pPr>
      <w:r w:rsidRPr="00B97EC2">
        <w:rPr>
          <w:bCs/>
          <w:i/>
          <w:color w:val="000000"/>
          <w:sz w:val="28"/>
          <w:szCs w:val="28"/>
          <w:lang w:val="en-US"/>
        </w:rPr>
        <w:t>( thực hiện theo TT 36/2017-TT –BGD&amp;ĐT ngày 28/12/2017)</w:t>
      </w:r>
    </w:p>
    <w:p w:rsidR="00B97EC2" w:rsidRPr="00B97EC2" w:rsidRDefault="00B97EC2" w:rsidP="006E07B2">
      <w:pPr>
        <w:pStyle w:val="NormalWeb"/>
        <w:shd w:val="clear" w:color="auto" w:fill="FFFFFF"/>
        <w:spacing w:before="0" w:beforeAutospacing="0" w:after="0" w:afterAutospacing="0" w:line="234" w:lineRule="atLeast"/>
        <w:jc w:val="center"/>
        <w:rPr>
          <w:b/>
          <w:color w:val="000000"/>
          <w:sz w:val="28"/>
          <w:szCs w:val="28"/>
          <w:lang w:val="en-US"/>
        </w:rPr>
      </w:pPr>
    </w:p>
    <w:tbl>
      <w:tblPr>
        <w:tblW w:w="5000" w:type="pct"/>
        <w:tblCellSpacing w:w="0" w:type="dxa"/>
        <w:shd w:val="clear" w:color="auto" w:fill="FFFFFF"/>
        <w:tblCellMar>
          <w:left w:w="0" w:type="dxa"/>
          <w:right w:w="0" w:type="dxa"/>
        </w:tblCellMar>
        <w:tblLook w:val="0000"/>
      </w:tblPr>
      <w:tblGrid>
        <w:gridCol w:w="733"/>
        <w:gridCol w:w="4946"/>
        <w:gridCol w:w="1649"/>
        <w:gridCol w:w="1741"/>
      </w:tblGrid>
      <w:tr w:rsidR="006E07B2" w:rsidTr="00DC557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Default="006E07B2" w:rsidP="00DC557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2700" w:type="pct"/>
            <w:tcBorders>
              <w:top w:val="single" w:sz="8" w:space="0" w:color="auto"/>
              <w:left w:val="nil"/>
              <w:bottom w:val="single" w:sz="8" w:space="0" w:color="auto"/>
              <w:right w:val="single" w:sz="8" w:space="0" w:color="auto"/>
            </w:tcBorders>
            <w:shd w:val="clear" w:color="auto" w:fill="FFFFFF"/>
            <w:vAlign w:val="center"/>
          </w:tcPr>
          <w:p w:rsidR="006E07B2" w:rsidRDefault="006E07B2" w:rsidP="00DC557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Nội dung</w:t>
            </w:r>
          </w:p>
        </w:tc>
        <w:tc>
          <w:tcPr>
            <w:tcW w:w="900" w:type="pct"/>
            <w:tcBorders>
              <w:top w:val="single" w:sz="8" w:space="0" w:color="auto"/>
              <w:left w:val="nil"/>
              <w:bottom w:val="single" w:sz="8" w:space="0" w:color="auto"/>
              <w:right w:val="single" w:sz="8" w:space="0" w:color="auto"/>
            </w:tcBorders>
            <w:shd w:val="clear" w:color="auto" w:fill="FFFFFF"/>
            <w:vAlign w:val="center"/>
          </w:tcPr>
          <w:p w:rsidR="006E07B2" w:rsidRDefault="006E07B2" w:rsidP="00DC557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Số lượng</w:t>
            </w:r>
          </w:p>
        </w:tc>
        <w:tc>
          <w:tcPr>
            <w:tcW w:w="950" w:type="pct"/>
            <w:tcBorders>
              <w:top w:val="single" w:sz="8" w:space="0" w:color="auto"/>
              <w:left w:val="nil"/>
              <w:bottom w:val="single" w:sz="8" w:space="0" w:color="auto"/>
              <w:right w:val="single" w:sz="8" w:space="0" w:color="auto"/>
            </w:tcBorders>
            <w:shd w:val="clear" w:color="auto" w:fill="FFFFFF"/>
            <w:vAlign w:val="center"/>
          </w:tcPr>
          <w:p w:rsidR="006E07B2" w:rsidRDefault="006E07B2" w:rsidP="00DC5574">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Bình quân</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Số phòng học</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8</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m</w:t>
            </w:r>
            <w:r w:rsidRPr="00B97EC2">
              <w:rPr>
                <w:color w:val="000000"/>
                <w:sz w:val="18"/>
                <w:szCs w:val="18"/>
                <w:vertAlign w:val="superscript"/>
              </w:rPr>
              <w:t>2</w:t>
            </w:r>
            <w:r w:rsidRPr="00B97EC2">
              <w:rPr>
                <w:color w:val="000000"/>
                <w:sz w:val="18"/>
                <w:szCs w:val="18"/>
              </w:rPr>
              <w:t>/học sinh</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Loại phòng học</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Phòng học kiên cố</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08</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3.3</w:t>
            </w:r>
            <w:r w:rsidRPr="00B97EC2">
              <w:rPr>
                <w:color w:val="000000"/>
                <w:sz w:val="18"/>
                <w:szCs w:val="18"/>
              </w:rPr>
              <w:t xml:space="preserve"> m</w:t>
            </w:r>
            <w:r w:rsidRPr="00B97EC2">
              <w:rPr>
                <w:color w:val="000000"/>
                <w:sz w:val="18"/>
                <w:szCs w:val="18"/>
                <w:vertAlign w:val="superscript"/>
              </w:rPr>
              <w:t>2</w:t>
            </w:r>
            <w:r w:rsidRPr="00B97EC2">
              <w:rPr>
                <w:color w:val="000000"/>
                <w:sz w:val="18"/>
                <w:szCs w:val="18"/>
              </w:rPr>
              <w:t>/học sinh</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Phòng học bán kiên </w:t>
            </w:r>
            <w:r w:rsidRPr="00B97EC2">
              <w:rPr>
                <w:color w:val="000000"/>
                <w:sz w:val="18"/>
                <w:szCs w:val="18"/>
                <w:shd w:val="clear" w:color="auto" w:fill="FFFFFF"/>
              </w:rPr>
              <w:t>c</w:t>
            </w:r>
            <w:r w:rsidRPr="00B97EC2">
              <w:rPr>
                <w:color w:val="000000"/>
                <w:sz w:val="18"/>
                <w:szCs w:val="18"/>
              </w:rPr>
              <w:t>ố</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Phòng học tạm</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4</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Phòng học nhờ</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5</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Số phòng học bộ môn</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01</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1.3</w:t>
            </w:r>
            <w:r w:rsidRPr="00B97EC2">
              <w:rPr>
                <w:color w:val="000000"/>
                <w:sz w:val="18"/>
                <w:szCs w:val="18"/>
              </w:rPr>
              <w:t xml:space="preserve"> m</w:t>
            </w:r>
            <w:r w:rsidRPr="00B97EC2">
              <w:rPr>
                <w:color w:val="000000"/>
                <w:sz w:val="18"/>
                <w:szCs w:val="18"/>
                <w:vertAlign w:val="superscript"/>
              </w:rPr>
              <w:t>2</w:t>
            </w:r>
            <w:r w:rsidRPr="00B97EC2">
              <w:rPr>
                <w:color w:val="000000"/>
                <w:sz w:val="18"/>
                <w:szCs w:val="18"/>
              </w:rPr>
              <w:t>/học sinh</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6</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Số phòng học đa chức năng (có phương tiện nghe nhìn)</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7</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Bình quân lớp/phòng học</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01</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6E07B2">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1.75</w:t>
            </w:r>
            <w:r w:rsidRPr="00B97EC2">
              <w:rPr>
                <w:color w:val="000000"/>
                <w:sz w:val="18"/>
                <w:szCs w:val="18"/>
              </w:rPr>
              <w:t xml:space="preserve"> m</w:t>
            </w:r>
            <w:r w:rsidRPr="00B97EC2">
              <w:rPr>
                <w:color w:val="000000"/>
                <w:sz w:val="18"/>
                <w:szCs w:val="18"/>
                <w:vertAlign w:val="superscript"/>
              </w:rPr>
              <w:t>2</w:t>
            </w:r>
            <w:r w:rsidRPr="00B97EC2">
              <w:rPr>
                <w:color w:val="000000"/>
                <w:sz w:val="18"/>
                <w:szCs w:val="18"/>
              </w:rPr>
              <w:t>/học sinh</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8</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Bình quân học sinh/lớp</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Pr="00B97EC2">
              <w:rPr>
                <w:color w:val="000000"/>
                <w:sz w:val="18"/>
                <w:szCs w:val="18"/>
                <w:lang w:val="en-US"/>
              </w:rPr>
              <w:t>30</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III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Số điểm trường</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IV</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số diện tích đất (m</w:t>
            </w:r>
            <w:r w:rsidRPr="00B97EC2">
              <w:rPr>
                <w:b/>
                <w:bCs/>
                <w:color w:val="000000"/>
                <w:sz w:val="18"/>
                <w:szCs w:val="18"/>
                <w:vertAlign w:val="superscript"/>
              </w:rPr>
              <w:t>2</w:t>
            </w:r>
            <w:r w:rsidRPr="00B97EC2">
              <w:rPr>
                <w:b/>
                <w:bCs/>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30.233,5</w:t>
            </w:r>
            <w:r w:rsidRPr="00B97EC2">
              <w:rPr>
                <w:color w:val="000000"/>
                <w:sz w:val="18"/>
                <w:szCs w:val="18"/>
              </w:rPr>
              <w:t> </w:t>
            </w:r>
            <w:r w:rsidR="00626B09" w:rsidRPr="00B97EC2">
              <w:rPr>
                <w:color w:val="000000"/>
                <w:sz w:val="18"/>
                <w:szCs w:val="18"/>
              </w:rPr>
              <w:t>m</w:t>
            </w:r>
            <w:r w:rsidR="00626B09" w:rsidRPr="00B97EC2">
              <w:rPr>
                <w:color w:val="000000"/>
                <w:sz w:val="18"/>
                <w:szCs w:val="18"/>
                <w:vertAlign w:val="superscript"/>
              </w:rPr>
              <w:t>2</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V</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diện tích sân chơi, bãi tập (m</w:t>
            </w:r>
            <w:r w:rsidRPr="00B97EC2">
              <w:rPr>
                <w:b/>
                <w:bCs/>
                <w:color w:val="000000"/>
                <w:sz w:val="18"/>
                <w:szCs w:val="18"/>
                <w:vertAlign w:val="superscript"/>
              </w:rPr>
              <w:t>2</w:t>
            </w:r>
            <w:r w:rsidRPr="00B97EC2">
              <w:rPr>
                <w:b/>
                <w:bCs/>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6100</w:t>
            </w:r>
            <w:r w:rsidR="006E07B2" w:rsidRPr="00B97EC2">
              <w:rPr>
                <w:color w:val="000000"/>
                <w:sz w:val="18"/>
                <w:szCs w:val="18"/>
              </w:rPr>
              <w:t> </w:t>
            </w:r>
            <w:r w:rsidRPr="00B97EC2">
              <w:rPr>
                <w:color w:val="000000"/>
                <w:sz w:val="18"/>
                <w:szCs w:val="18"/>
              </w:rPr>
              <w:t>m</w:t>
            </w:r>
            <w:r w:rsidRPr="00B97EC2">
              <w:rPr>
                <w:color w:val="000000"/>
                <w:sz w:val="18"/>
                <w:szCs w:val="18"/>
                <w:vertAlign w:val="superscript"/>
              </w:rPr>
              <w:t>2</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VI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diện tích các phòng</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Diện tích phòng học (m</w:t>
            </w:r>
            <w:r w:rsidRPr="00B97EC2">
              <w:rPr>
                <w:color w:val="000000"/>
                <w:sz w:val="18"/>
                <w:szCs w:val="18"/>
                <w:vertAlign w:val="superscript"/>
              </w:rPr>
              <w:t>2</w:t>
            </w:r>
            <w:r w:rsidRPr="00B97EC2">
              <w:rPr>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661,86</w:t>
            </w:r>
            <w:r w:rsidRPr="00B97EC2">
              <w:rPr>
                <w:color w:val="000000"/>
                <w:sz w:val="18"/>
                <w:szCs w:val="18"/>
              </w:rPr>
              <w:t xml:space="preserve"> m</w:t>
            </w:r>
            <w:r w:rsidRPr="00B97EC2">
              <w:rPr>
                <w:color w:val="000000"/>
                <w:sz w:val="18"/>
                <w:szCs w:val="18"/>
                <w:vertAlign w:val="superscript"/>
              </w:rPr>
              <w:t>2</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Diện tích phòng học bộ môn (m</w:t>
            </w:r>
            <w:r w:rsidRPr="00B97EC2">
              <w:rPr>
                <w:color w:val="000000"/>
                <w:sz w:val="18"/>
                <w:szCs w:val="18"/>
                <w:vertAlign w:val="superscript"/>
              </w:rPr>
              <w:t>2</w:t>
            </w:r>
            <w:r w:rsidRPr="00B97EC2">
              <w:rPr>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447,08 </w:t>
            </w:r>
            <w:r w:rsidRPr="00B97EC2">
              <w:rPr>
                <w:color w:val="000000"/>
                <w:sz w:val="18"/>
                <w:szCs w:val="18"/>
              </w:rPr>
              <w:t>m</w:t>
            </w:r>
            <w:r w:rsidRPr="00B97EC2">
              <w:rPr>
                <w:color w:val="000000"/>
                <w:sz w:val="18"/>
                <w:szCs w:val="18"/>
                <w:vertAlign w:val="superscript"/>
              </w:rPr>
              <w:t>2</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Diện tích thư viện (m</w:t>
            </w:r>
            <w:r w:rsidRPr="00B97EC2">
              <w:rPr>
                <w:color w:val="000000"/>
                <w:sz w:val="18"/>
                <w:szCs w:val="18"/>
                <w:vertAlign w:val="superscript"/>
              </w:rPr>
              <w:t>2</w:t>
            </w:r>
            <w:r w:rsidRPr="00B97EC2">
              <w:rPr>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626B09" w:rsidRPr="00B97EC2">
              <w:rPr>
                <w:color w:val="000000"/>
                <w:sz w:val="18"/>
                <w:szCs w:val="18"/>
                <w:lang w:val="en-US"/>
              </w:rPr>
              <w:t>0</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4</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Diện tích nhà tập đa năng (Phòng giáo dục rèn luyện thể chất) (m</w:t>
            </w:r>
            <w:r w:rsidRPr="00B97EC2">
              <w:rPr>
                <w:color w:val="000000"/>
                <w:sz w:val="18"/>
                <w:szCs w:val="18"/>
                <w:vertAlign w:val="superscript"/>
              </w:rPr>
              <w:t>2</w:t>
            </w:r>
            <w:r w:rsidRPr="00B97EC2">
              <w:rPr>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416,5 </w:t>
            </w:r>
            <w:r w:rsidR="006E07B2" w:rsidRPr="00B97EC2">
              <w:rPr>
                <w:color w:val="000000"/>
                <w:sz w:val="18"/>
                <w:szCs w:val="18"/>
              </w:rPr>
              <w:t> </w:t>
            </w:r>
            <w:r w:rsidRPr="00B97EC2">
              <w:rPr>
                <w:color w:val="000000"/>
                <w:sz w:val="18"/>
                <w:szCs w:val="18"/>
              </w:rPr>
              <w:t>m</w:t>
            </w:r>
            <w:r w:rsidRPr="00B97EC2">
              <w:rPr>
                <w:color w:val="000000"/>
                <w:sz w:val="18"/>
                <w:szCs w:val="18"/>
                <w:vertAlign w:val="superscript"/>
              </w:rPr>
              <w:t>2</w:t>
            </w: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5</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i/>
                <w:iCs/>
                <w:color w:val="000000"/>
                <w:sz w:val="18"/>
                <w:szCs w:val="18"/>
              </w:rPr>
              <w:t>Diện tích phòng hoạt động Đoàn Đội, phòng truyền thống (m</w:t>
            </w:r>
            <w:r w:rsidRPr="00B97EC2">
              <w:rPr>
                <w:i/>
                <w:iCs/>
                <w:color w:val="000000"/>
                <w:sz w:val="18"/>
                <w:szCs w:val="18"/>
                <w:vertAlign w:val="superscript"/>
              </w:rPr>
              <w:t>2</w:t>
            </w:r>
            <w:r w:rsidRPr="00B97EC2">
              <w:rPr>
                <w:i/>
                <w:iCs/>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24</w:t>
            </w:r>
            <w:r w:rsidRPr="00B97EC2">
              <w:rPr>
                <w:color w:val="000000"/>
                <w:sz w:val="18"/>
                <w:szCs w:val="18"/>
              </w:rPr>
              <w:t xml:space="preserve"> m</w:t>
            </w:r>
            <w:r w:rsidRPr="00B97EC2">
              <w:rPr>
                <w:color w:val="000000"/>
                <w:sz w:val="18"/>
                <w:szCs w:val="18"/>
                <w:vertAlign w:val="superscript"/>
              </w:rPr>
              <w:t>2</w:t>
            </w:r>
            <w:r w:rsidRPr="00B97EC2">
              <w:rPr>
                <w:color w:val="000000"/>
                <w:sz w:val="18"/>
                <w:szCs w:val="18"/>
              </w:rPr>
              <w:t> </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VII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số thiết bị dạy học tối thiểu</w:t>
            </w:r>
          </w:p>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(Đơn vị tính: bộ)</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bộ/lớp</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Tổng số thiết bị dạy học tối thiểu hiện có theo quy định</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626B09">
            <w:pPr>
              <w:pStyle w:val="NormalWeb"/>
              <w:spacing w:before="120" w:beforeAutospacing="0" w:after="0" w:afterAutospacing="0" w:line="234" w:lineRule="atLeast"/>
              <w:rPr>
                <w:color w:val="000000"/>
                <w:sz w:val="18"/>
                <w:szCs w:val="18"/>
              </w:rPr>
            </w:pPr>
            <w:r w:rsidRPr="00B97EC2">
              <w:rPr>
                <w:color w:val="000000"/>
                <w:sz w:val="18"/>
                <w:szCs w:val="18"/>
              </w:rPr>
              <w:t>Khối lớp</w:t>
            </w:r>
            <w:r w:rsidR="00626B09" w:rsidRPr="00B97EC2">
              <w:rPr>
                <w:color w:val="000000"/>
                <w:sz w:val="18"/>
                <w:szCs w:val="18"/>
                <w:lang w:val="en-US"/>
              </w:rPr>
              <w:t xml:space="preserve"> 6</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19</w:t>
            </w:r>
            <w:r w:rsidR="006E07B2" w:rsidRPr="00B97EC2">
              <w:rPr>
                <w:color w:val="000000"/>
                <w:sz w:val="18"/>
                <w:szCs w:val="18"/>
              </w:rPr>
              <w:t> </w:t>
            </w:r>
            <w:r w:rsidRPr="00B97EC2">
              <w:rPr>
                <w:color w:val="000000"/>
                <w:sz w:val="18"/>
                <w:szCs w:val="18"/>
              </w:rPr>
              <w:t>bộ/lớp</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626B09">
            <w:pPr>
              <w:pStyle w:val="NormalWeb"/>
              <w:spacing w:before="120" w:beforeAutospacing="0" w:after="0" w:afterAutospacing="0" w:line="234" w:lineRule="atLeast"/>
              <w:rPr>
                <w:color w:val="000000"/>
                <w:sz w:val="18"/>
                <w:szCs w:val="18"/>
              </w:rPr>
            </w:pPr>
            <w:r w:rsidRPr="00B97EC2">
              <w:rPr>
                <w:color w:val="000000"/>
                <w:sz w:val="18"/>
                <w:szCs w:val="18"/>
              </w:rPr>
              <w:t>Khối lớp</w:t>
            </w:r>
            <w:r w:rsidR="00626B09" w:rsidRPr="00B97EC2">
              <w:rPr>
                <w:color w:val="000000"/>
                <w:sz w:val="18"/>
                <w:szCs w:val="18"/>
                <w:lang w:val="en-US"/>
              </w:rPr>
              <w:t xml:space="preserve"> 7</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26B0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14 </w:t>
            </w:r>
            <w:r w:rsidRPr="00B97EC2">
              <w:rPr>
                <w:color w:val="000000"/>
                <w:sz w:val="18"/>
                <w:szCs w:val="18"/>
              </w:rPr>
              <w:t>bộ/lớp</w:t>
            </w:r>
            <w:r w:rsidR="006E07B2"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00626B09" w:rsidRPr="00B97EC2">
              <w:rPr>
                <w:color w:val="000000"/>
                <w:sz w:val="18"/>
                <w:szCs w:val="18"/>
                <w:lang w:val="en-US"/>
              </w:rPr>
              <w:t xml:space="preserve"> 8</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27 </w:t>
            </w:r>
            <w:r w:rsidRPr="00B97EC2">
              <w:rPr>
                <w:color w:val="000000"/>
                <w:sz w:val="18"/>
                <w:szCs w:val="18"/>
              </w:rPr>
              <w:t>bộ/lớp</w:t>
            </w:r>
            <w:r w:rsidR="006E07B2" w:rsidRPr="00B97EC2">
              <w:rPr>
                <w:color w:val="000000"/>
                <w:sz w:val="18"/>
                <w:szCs w:val="18"/>
              </w:rPr>
              <w:t> </w:t>
            </w:r>
          </w:p>
        </w:tc>
      </w:tr>
      <w:tr w:rsidR="00626B09"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1.4</w:t>
            </w:r>
          </w:p>
        </w:tc>
        <w:tc>
          <w:tcPr>
            <w:tcW w:w="2700" w:type="pct"/>
            <w:tcBorders>
              <w:top w:val="nil"/>
              <w:left w:val="nil"/>
              <w:bottom w:val="single" w:sz="8" w:space="0" w:color="auto"/>
              <w:right w:val="single" w:sz="8" w:space="0" w:color="auto"/>
            </w:tcBorders>
            <w:shd w:val="clear" w:color="auto" w:fill="FFFFFF"/>
            <w:vAlign w:val="center"/>
          </w:tcPr>
          <w:p w:rsidR="00626B09" w:rsidRPr="00B97EC2" w:rsidRDefault="00626B09" w:rsidP="00626B09">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9</w:t>
            </w:r>
          </w:p>
        </w:tc>
        <w:tc>
          <w:tcPr>
            <w:tcW w:w="9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tcPr>
          <w:p w:rsidR="00626B09"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22 </w:t>
            </w:r>
            <w:r w:rsidRPr="00B97EC2">
              <w:rPr>
                <w:color w:val="000000"/>
                <w:sz w:val="18"/>
                <w:szCs w:val="18"/>
              </w:rPr>
              <w:t>bộ/lớp</w:t>
            </w:r>
          </w:p>
        </w:tc>
      </w:tr>
      <w:tr w:rsidR="00626B09"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1.5</w:t>
            </w:r>
          </w:p>
        </w:tc>
        <w:tc>
          <w:tcPr>
            <w:tcW w:w="2700" w:type="pct"/>
            <w:tcBorders>
              <w:top w:val="nil"/>
              <w:left w:val="nil"/>
              <w:bottom w:val="single" w:sz="8" w:space="0" w:color="auto"/>
              <w:right w:val="single" w:sz="8" w:space="0" w:color="auto"/>
            </w:tcBorders>
            <w:shd w:val="clear" w:color="auto" w:fill="FFFFFF"/>
            <w:vAlign w:val="center"/>
          </w:tcPr>
          <w:p w:rsidR="00626B09" w:rsidRPr="00B97EC2" w:rsidRDefault="00626B09" w:rsidP="00626B09">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10</w:t>
            </w:r>
          </w:p>
        </w:tc>
        <w:tc>
          <w:tcPr>
            <w:tcW w:w="9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tcPr>
          <w:p w:rsidR="00626B09"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31 </w:t>
            </w:r>
            <w:r w:rsidRPr="00B97EC2">
              <w:rPr>
                <w:color w:val="000000"/>
                <w:sz w:val="18"/>
                <w:szCs w:val="18"/>
              </w:rPr>
              <w:t>bộ/lớp</w:t>
            </w:r>
          </w:p>
        </w:tc>
      </w:tr>
      <w:tr w:rsidR="00626B09"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1.6</w:t>
            </w:r>
          </w:p>
        </w:tc>
        <w:tc>
          <w:tcPr>
            <w:tcW w:w="27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11</w:t>
            </w:r>
          </w:p>
        </w:tc>
        <w:tc>
          <w:tcPr>
            <w:tcW w:w="9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tcPr>
          <w:p w:rsidR="00626B09"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17 </w:t>
            </w:r>
            <w:r w:rsidRPr="00B97EC2">
              <w:rPr>
                <w:color w:val="000000"/>
                <w:sz w:val="18"/>
                <w:szCs w:val="18"/>
              </w:rPr>
              <w:t>bộ/lớp</w:t>
            </w:r>
          </w:p>
        </w:tc>
      </w:tr>
      <w:tr w:rsidR="00626B09"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1.7</w:t>
            </w:r>
          </w:p>
        </w:tc>
        <w:tc>
          <w:tcPr>
            <w:tcW w:w="27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12</w:t>
            </w:r>
          </w:p>
        </w:tc>
        <w:tc>
          <w:tcPr>
            <w:tcW w:w="900" w:type="pct"/>
            <w:tcBorders>
              <w:top w:val="nil"/>
              <w:left w:val="nil"/>
              <w:bottom w:val="single" w:sz="8" w:space="0" w:color="auto"/>
              <w:right w:val="single" w:sz="8" w:space="0" w:color="auto"/>
            </w:tcBorders>
            <w:shd w:val="clear" w:color="auto" w:fill="FFFFFF"/>
            <w:vAlign w:val="center"/>
          </w:tcPr>
          <w:p w:rsidR="00626B09" w:rsidRPr="00B97EC2" w:rsidRDefault="00626B09" w:rsidP="00DC5574">
            <w:pPr>
              <w:pStyle w:val="NormalWeb"/>
              <w:spacing w:before="120" w:beforeAutospacing="0" w:after="0" w:afterAutospacing="0" w:line="234" w:lineRule="atLeast"/>
              <w:jc w:val="center"/>
              <w:rPr>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tcPr>
          <w:p w:rsidR="00626B09"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46 </w:t>
            </w:r>
            <w:r w:rsidRPr="00B97EC2">
              <w:rPr>
                <w:color w:val="000000"/>
                <w:sz w:val="18"/>
                <w:szCs w:val="18"/>
              </w:rPr>
              <w:t>bộ/lớp</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lastRenderedPageBreak/>
              <w:t>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Tổng số thiết bị dạy học tối thiểu còn thiếu so với quy định</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10</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12</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 xml:space="preserve"> 11</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28</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rPr>
                <w:color w:val="000000"/>
                <w:sz w:val="18"/>
                <w:szCs w:val="18"/>
                <w:lang w:val="en-US"/>
              </w:rPr>
            </w:pPr>
            <w:r w:rsidRPr="00B97EC2">
              <w:rPr>
                <w:color w:val="000000"/>
                <w:sz w:val="18"/>
                <w:szCs w:val="18"/>
              </w:rPr>
              <w:t>Khối lớp</w:t>
            </w:r>
            <w:r w:rsidRPr="00B97EC2">
              <w:rPr>
                <w:color w:val="000000"/>
                <w:sz w:val="18"/>
                <w:szCs w:val="18"/>
                <w:lang w:val="en-US"/>
              </w:rPr>
              <w:t>12</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9</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Khu vườn sinh vật, vườn địa lý (diện tích/thiết bị)</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01</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132</w:t>
            </w:r>
            <w:r w:rsidRPr="00B97EC2">
              <w:rPr>
                <w:color w:val="000000"/>
                <w:sz w:val="18"/>
                <w:szCs w:val="18"/>
              </w:rPr>
              <w:t xml:space="preserve"> m</w:t>
            </w:r>
            <w:r w:rsidRPr="00B97EC2">
              <w:rPr>
                <w:color w:val="000000"/>
                <w:sz w:val="18"/>
                <w:szCs w:val="18"/>
                <w:vertAlign w:val="superscript"/>
              </w:rPr>
              <w:t>2</w:t>
            </w:r>
            <w:r w:rsidR="006E07B2"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4</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VIII</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số máy vi tính đang sử dụng phục vụ học tập</w:t>
            </w:r>
          </w:p>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(Đơn vị tính: bộ)</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30</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01</w:t>
            </w:r>
            <w:r w:rsidR="006E07B2" w:rsidRPr="00B97EC2">
              <w:rPr>
                <w:color w:val="000000"/>
                <w:sz w:val="18"/>
                <w:szCs w:val="18"/>
              </w:rPr>
              <w:t>/bộ</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IX</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Tổng số thiết bị dùng chung khác</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thiết bị/lớp</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1</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Ti vi</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08</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01 chiếc/lớp</w:t>
            </w:r>
            <w:r w:rsidR="006E07B2"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2</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Cát xét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03</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0.4</w:t>
            </w:r>
            <w:r w:rsidR="006E07B2" w:rsidRPr="00B97EC2">
              <w:rPr>
                <w:color w:val="000000"/>
                <w:sz w:val="18"/>
                <w:szCs w:val="18"/>
              </w:rPr>
              <w:t> </w:t>
            </w:r>
            <w:r w:rsidRPr="00B97EC2">
              <w:rPr>
                <w:color w:val="000000"/>
                <w:sz w:val="18"/>
                <w:szCs w:val="18"/>
                <w:lang w:val="en-US"/>
              </w:rPr>
              <w:t>chiếc/lớp</w:t>
            </w: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3</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Đầu Video/đầu đĩa</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02</w:t>
            </w:r>
            <w:r w:rsidR="006E07B2"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4</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Máy chiếu OverHead/projector/vật thể</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03</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5</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Thiết bị khác...</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6</w:t>
            </w:r>
          </w:p>
        </w:tc>
        <w:tc>
          <w:tcPr>
            <w:tcW w:w="27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bl>
    <w:p w:rsidR="006E07B2" w:rsidRPr="00B97EC2" w:rsidRDefault="006E07B2" w:rsidP="006E07B2">
      <w:pPr>
        <w:pStyle w:val="NormalWeb"/>
        <w:shd w:val="clear" w:color="auto" w:fill="FFFFFF"/>
        <w:spacing w:before="120" w:beforeAutospacing="0" w:after="0" w:afterAutospacing="0" w:line="234" w:lineRule="atLeast"/>
        <w:rPr>
          <w:color w:val="000000"/>
          <w:sz w:val="18"/>
          <w:szCs w:val="18"/>
        </w:rPr>
      </w:pPr>
      <w:r w:rsidRPr="00B97EC2">
        <w:rPr>
          <w:color w:val="000000"/>
          <w:sz w:val="18"/>
          <w:szCs w:val="18"/>
        </w:rPr>
        <w:t> </w:t>
      </w:r>
    </w:p>
    <w:tbl>
      <w:tblPr>
        <w:tblW w:w="5000" w:type="pct"/>
        <w:tblCellSpacing w:w="0" w:type="dxa"/>
        <w:shd w:val="clear" w:color="auto" w:fill="FFFFFF"/>
        <w:tblCellMar>
          <w:left w:w="0" w:type="dxa"/>
          <w:right w:w="0" w:type="dxa"/>
        </w:tblCellMar>
        <w:tblLook w:val="0000"/>
      </w:tblPr>
      <w:tblGrid>
        <w:gridCol w:w="833"/>
        <w:gridCol w:w="4812"/>
        <w:gridCol w:w="1110"/>
        <w:gridCol w:w="2314"/>
      </w:tblGrid>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IX</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Tổng số thiết bị đang sử dụng</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Số thiết bị/lớp</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Ti vi</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08</w:t>
            </w:r>
            <w:r w:rsidR="006E07B2" w:rsidRPr="00B97EC2">
              <w:rPr>
                <w:color w:val="000000"/>
                <w:sz w:val="18"/>
                <w:szCs w:val="18"/>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01 chiếc/lớp</w:t>
            </w:r>
            <w:r w:rsidRPr="00B97EC2">
              <w:rPr>
                <w:color w:val="000000"/>
                <w:sz w:val="18"/>
                <w:szCs w:val="18"/>
              </w:rPr>
              <w:t> </w:t>
            </w:r>
            <w:r w:rsidR="006E07B2"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Cát xét</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03</w:t>
            </w:r>
            <w:r w:rsidR="006E07B2" w:rsidRPr="00B97EC2">
              <w:rPr>
                <w:color w:val="000000"/>
                <w:sz w:val="18"/>
                <w:szCs w:val="18"/>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3</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Đầu Video/đầu đĩa</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02</w:t>
            </w:r>
            <w:r w:rsidR="006E07B2" w:rsidRPr="00B97EC2">
              <w:rPr>
                <w:color w:val="000000"/>
                <w:sz w:val="18"/>
                <w:szCs w:val="18"/>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4</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Máy chiếu OverHead/projector/vật thể</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03</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5</w:t>
            </w:r>
          </w:p>
        </w:tc>
        <w:tc>
          <w:tcPr>
            <w:tcW w:w="2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Thiết bị khác...</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w:t>
            </w:r>
          </w:p>
        </w:tc>
        <w:tc>
          <w:tcPr>
            <w:tcW w:w="26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w:t>
            </w:r>
          </w:p>
        </w:tc>
        <w:tc>
          <w:tcPr>
            <w:tcW w:w="6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bl>
    <w:p w:rsidR="006E07B2" w:rsidRPr="00B97EC2" w:rsidRDefault="006E07B2" w:rsidP="006E07B2">
      <w:pPr>
        <w:pStyle w:val="NormalWeb"/>
        <w:shd w:val="clear" w:color="auto" w:fill="FFFFFF"/>
        <w:spacing w:before="120" w:beforeAutospacing="0" w:after="0" w:afterAutospacing="0" w:line="234" w:lineRule="atLeast"/>
        <w:rPr>
          <w:color w:val="000000"/>
          <w:sz w:val="18"/>
          <w:szCs w:val="18"/>
        </w:rPr>
      </w:pPr>
      <w:r w:rsidRPr="00B97EC2">
        <w:rPr>
          <w:color w:val="000000"/>
          <w:sz w:val="18"/>
          <w:szCs w:val="18"/>
        </w:rPr>
        <w:t> </w:t>
      </w:r>
    </w:p>
    <w:tbl>
      <w:tblPr>
        <w:tblW w:w="5000" w:type="pct"/>
        <w:tblCellSpacing w:w="0" w:type="dxa"/>
        <w:shd w:val="clear" w:color="auto" w:fill="FFFFFF"/>
        <w:tblCellMar>
          <w:left w:w="0" w:type="dxa"/>
          <w:right w:w="0" w:type="dxa"/>
        </w:tblCellMar>
        <w:tblLook w:val="0000"/>
      </w:tblPr>
      <w:tblGrid>
        <w:gridCol w:w="741"/>
        <w:gridCol w:w="1758"/>
        <w:gridCol w:w="6570"/>
      </w:tblGrid>
      <w:tr w:rsidR="006E07B2" w:rsidRPr="00B97EC2" w:rsidTr="00DC5574">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9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Nội dung</w:t>
            </w:r>
          </w:p>
        </w:tc>
        <w:tc>
          <w:tcPr>
            <w:tcW w:w="35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lượng (m</w:t>
            </w:r>
            <w:r w:rsidRPr="00B97EC2">
              <w:rPr>
                <w:color w:val="000000"/>
                <w:sz w:val="18"/>
                <w:szCs w:val="18"/>
                <w:vertAlign w:val="superscript"/>
              </w:rPr>
              <w:t>2</w:t>
            </w:r>
            <w:r w:rsidRPr="00B97EC2">
              <w:rPr>
                <w:color w:val="000000"/>
                <w:sz w:val="18"/>
                <w:szCs w:val="18"/>
              </w:rPr>
              <w:t>)</w:t>
            </w:r>
          </w:p>
        </w:tc>
      </w:tr>
      <w:tr w:rsidR="006E07B2" w:rsidRPr="00B97EC2" w:rsidTr="00DC5574">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w:t>
            </w:r>
          </w:p>
        </w:tc>
        <w:tc>
          <w:tcPr>
            <w:tcW w:w="9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Nhà bếp</w:t>
            </w:r>
          </w:p>
        </w:tc>
        <w:tc>
          <w:tcPr>
            <w:tcW w:w="35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88 </w:t>
            </w:r>
            <w:r w:rsidR="006E07B2" w:rsidRPr="00B97EC2">
              <w:rPr>
                <w:color w:val="000000"/>
                <w:sz w:val="18"/>
                <w:szCs w:val="18"/>
              </w:rPr>
              <w:t> </w:t>
            </w:r>
            <w:r w:rsidRPr="00B97EC2">
              <w:rPr>
                <w:color w:val="000000"/>
                <w:sz w:val="18"/>
                <w:szCs w:val="18"/>
              </w:rPr>
              <w:t>m</w:t>
            </w:r>
            <w:r w:rsidRPr="00B97EC2">
              <w:rPr>
                <w:color w:val="000000"/>
                <w:sz w:val="18"/>
                <w:szCs w:val="18"/>
                <w:vertAlign w:val="superscript"/>
              </w:rPr>
              <w:t>2</w:t>
            </w:r>
          </w:p>
        </w:tc>
      </w:tr>
      <w:tr w:rsidR="006E07B2" w:rsidRPr="00B97EC2" w:rsidTr="00DC557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XI</w:t>
            </w:r>
          </w:p>
        </w:tc>
        <w:tc>
          <w:tcPr>
            <w:tcW w:w="9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Nhà ăn</w:t>
            </w:r>
          </w:p>
        </w:tc>
        <w:tc>
          <w:tcPr>
            <w:tcW w:w="355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 xml:space="preserve">247,54 </w:t>
            </w:r>
            <w:r w:rsidRPr="00B97EC2">
              <w:rPr>
                <w:color w:val="000000"/>
                <w:sz w:val="18"/>
                <w:szCs w:val="18"/>
              </w:rPr>
              <w:t>m</w:t>
            </w:r>
            <w:r w:rsidRPr="00B97EC2">
              <w:rPr>
                <w:color w:val="000000"/>
                <w:sz w:val="18"/>
                <w:szCs w:val="18"/>
                <w:vertAlign w:val="superscript"/>
              </w:rPr>
              <w:t>2</w:t>
            </w:r>
            <w:r w:rsidR="006E07B2" w:rsidRPr="00B97EC2">
              <w:rPr>
                <w:color w:val="000000"/>
                <w:sz w:val="18"/>
                <w:szCs w:val="18"/>
              </w:rPr>
              <w:t> </w:t>
            </w:r>
          </w:p>
        </w:tc>
      </w:tr>
    </w:tbl>
    <w:p w:rsidR="006E07B2" w:rsidRPr="00B97EC2" w:rsidRDefault="006E07B2" w:rsidP="006E07B2">
      <w:pPr>
        <w:pStyle w:val="NormalWeb"/>
        <w:shd w:val="clear" w:color="auto" w:fill="FFFFFF"/>
        <w:spacing w:before="120" w:beforeAutospacing="0" w:after="0" w:afterAutospacing="0" w:line="234" w:lineRule="atLeast"/>
        <w:rPr>
          <w:color w:val="000000"/>
          <w:sz w:val="18"/>
          <w:szCs w:val="18"/>
        </w:rPr>
      </w:pPr>
      <w:r w:rsidRPr="00B97EC2">
        <w:rPr>
          <w:color w:val="000000"/>
          <w:sz w:val="18"/>
          <w:szCs w:val="18"/>
        </w:rPr>
        <w:t> </w:t>
      </w:r>
    </w:p>
    <w:tbl>
      <w:tblPr>
        <w:tblW w:w="5000" w:type="pct"/>
        <w:tblCellSpacing w:w="0" w:type="dxa"/>
        <w:shd w:val="clear" w:color="auto" w:fill="FFFFFF"/>
        <w:tblCellMar>
          <w:left w:w="0" w:type="dxa"/>
          <w:right w:w="0" w:type="dxa"/>
        </w:tblCellMar>
        <w:tblLook w:val="0000"/>
      </w:tblPr>
      <w:tblGrid>
        <w:gridCol w:w="833"/>
        <w:gridCol w:w="2869"/>
        <w:gridCol w:w="2314"/>
        <w:gridCol w:w="1295"/>
        <w:gridCol w:w="1758"/>
      </w:tblGrid>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15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Nội dung</w:t>
            </w:r>
          </w:p>
        </w:tc>
        <w:tc>
          <w:tcPr>
            <w:tcW w:w="12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lượng phòng, tổng diện tích (m</w:t>
            </w:r>
            <w:r w:rsidRPr="00B97EC2">
              <w:rPr>
                <w:color w:val="000000"/>
                <w:sz w:val="18"/>
                <w:szCs w:val="18"/>
                <w:vertAlign w:val="superscript"/>
              </w:rPr>
              <w:t>2</w:t>
            </w:r>
            <w:r w:rsidRPr="00B97EC2">
              <w:rPr>
                <w:color w:val="000000"/>
                <w:sz w:val="18"/>
                <w:szCs w:val="18"/>
              </w:rPr>
              <w:t>)</w:t>
            </w:r>
          </w:p>
        </w:tc>
        <w:tc>
          <w:tcPr>
            <w:tcW w:w="7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Diện tích bình quân/chỗ</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XII</w:t>
            </w:r>
          </w:p>
        </w:tc>
        <w:tc>
          <w:tcPr>
            <w:tcW w:w="15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0</w:t>
            </w:r>
          </w:p>
        </w:tc>
        <w:tc>
          <w:tcPr>
            <w:tcW w:w="7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0</w:t>
            </w:r>
          </w:p>
        </w:tc>
        <w:tc>
          <w:tcPr>
            <w:tcW w:w="9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XIII</w:t>
            </w:r>
          </w:p>
        </w:tc>
        <w:tc>
          <w:tcPr>
            <w:tcW w:w="15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r w:rsidR="003F6169" w:rsidRPr="00B97EC2">
              <w:rPr>
                <w:color w:val="000000"/>
                <w:sz w:val="18"/>
                <w:szCs w:val="18"/>
                <w:lang w:val="en-US"/>
              </w:rPr>
              <w:t xml:space="preserve">30 phòng, 796,16 </w:t>
            </w:r>
            <w:r w:rsidR="003F6169" w:rsidRPr="00B97EC2">
              <w:rPr>
                <w:color w:val="000000"/>
                <w:sz w:val="18"/>
                <w:szCs w:val="18"/>
              </w:rPr>
              <w:t>m</w:t>
            </w:r>
            <w:r w:rsidR="003F6169" w:rsidRPr="00B97EC2">
              <w:rPr>
                <w:color w:val="000000"/>
                <w:sz w:val="18"/>
                <w:szCs w:val="18"/>
                <w:vertAlign w:val="superscript"/>
              </w:rPr>
              <w:t>2</w:t>
            </w:r>
            <w:r w:rsidR="003F6169" w:rsidRPr="00B97EC2">
              <w:rPr>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3F6169" w:rsidP="00DC5574">
            <w:pPr>
              <w:pStyle w:val="NormalWeb"/>
              <w:spacing w:before="120" w:beforeAutospacing="0" w:after="0" w:afterAutospacing="0" w:line="234" w:lineRule="atLeast"/>
              <w:jc w:val="center"/>
              <w:rPr>
                <w:color w:val="000000"/>
                <w:sz w:val="18"/>
                <w:szCs w:val="18"/>
              </w:rPr>
            </w:pPr>
            <w:r w:rsidRPr="00B97EC2">
              <w:rPr>
                <w:color w:val="000000"/>
                <w:sz w:val="18"/>
                <w:szCs w:val="18"/>
                <w:lang w:val="en-US"/>
              </w:rPr>
              <w:t>240</w:t>
            </w:r>
            <w:r w:rsidR="006E07B2" w:rsidRPr="00B97EC2">
              <w:rPr>
                <w:color w:val="000000"/>
                <w:sz w:val="18"/>
                <w:szCs w:val="18"/>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3F6169" w:rsidRPr="00B97EC2">
              <w:rPr>
                <w:color w:val="000000"/>
                <w:sz w:val="18"/>
                <w:szCs w:val="18"/>
                <w:lang w:val="en-US"/>
              </w:rPr>
              <w:t>3,32</w:t>
            </w:r>
            <w:r w:rsidR="003F6169" w:rsidRPr="00B97EC2">
              <w:rPr>
                <w:color w:val="000000"/>
                <w:sz w:val="18"/>
                <w:szCs w:val="18"/>
              </w:rPr>
              <w:t xml:space="preserve"> m</w:t>
            </w:r>
            <w:r w:rsidR="003F6169" w:rsidRPr="00B97EC2">
              <w:rPr>
                <w:color w:val="000000"/>
                <w:sz w:val="18"/>
                <w:szCs w:val="18"/>
                <w:vertAlign w:val="superscript"/>
              </w:rPr>
              <w:t>2</w:t>
            </w:r>
            <w:r w:rsidR="003F6169" w:rsidRPr="00B97EC2">
              <w:rPr>
                <w:color w:val="000000"/>
                <w:sz w:val="18"/>
                <w:szCs w:val="18"/>
                <w:lang w:val="en-US"/>
              </w:rPr>
              <w:t xml:space="preserve"> /chỗ</w:t>
            </w:r>
          </w:p>
        </w:tc>
      </w:tr>
    </w:tbl>
    <w:p w:rsidR="006E07B2" w:rsidRPr="00B97EC2" w:rsidRDefault="006E07B2" w:rsidP="006E07B2">
      <w:pPr>
        <w:pStyle w:val="NormalWeb"/>
        <w:shd w:val="clear" w:color="auto" w:fill="FFFFFF"/>
        <w:spacing w:before="120" w:beforeAutospacing="0" w:after="0" w:afterAutospacing="0" w:line="234" w:lineRule="atLeast"/>
        <w:rPr>
          <w:color w:val="000000"/>
          <w:sz w:val="18"/>
          <w:szCs w:val="18"/>
        </w:rPr>
      </w:pPr>
      <w:r w:rsidRPr="00B97EC2">
        <w:rPr>
          <w:color w:val="000000"/>
          <w:sz w:val="18"/>
          <w:szCs w:val="18"/>
        </w:rPr>
        <w:t> </w:t>
      </w:r>
    </w:p>
    <w:tbl>
      <w:tblPr>
        <w:tblW w:w="5000" w:type="pct"/>
        <w:tblCellSpacing w:w="0" w:type="dxa"/>
        <w:shd w:val="clear" w:color="auto" w:fill="FFFFFF"/>
        <w:tblCellMar>
          <w:left w:w="0" w:type="dxa"/>
          <w:right w:w="0" w:type="dxa"/>
        </w:tblCellMar>
        <w:tblLook w:val="0000"/>
      </w:tblPr>
      <w:tblGrid>
        <w:gridCol w:w="654"/>
        <w:gridCol w:w="2429"/>
        <w:gridCol w:w="1401"/>
        <w:gridCol w:w="1123"/>
        <w:gridCol w:w="1310"/>
        <w:gridCol w:w="842"/>
        <w:gridCol w:w="1310"/>
      </w:tblGrid>
      <w:tr w:rsidR="006E07B2" w:rsidRPr="00B97EC2" w:rsidTr="00DC5574">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XIV</w:t>
            </w:r>
          </w:p>
        </w:tc>
        <w:tc>
          <w:tcPr>
            <w:tcW w:w="1300" w:type="pct"/>
            <w:vMerge w:val="restar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b/>
                <w:bCs/>
                <w:color w:val="000000"/>
                <w:sz w:val="18"/>
                <w:szCs w:val="18"/>
              </w:rPr>
              <w:t>Nhà vệ sinh</w:t>
            </w:r>
          </w:p>
        </w:tc>
        <w:tc>
          <w:tcPr>
            <w:tcW w:w="7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Dùng cho giáo viên</w:t>
            </w:r>
          </w:p>
        </w:tc>
        <w:tc>
          <w:tcPr>
            <w:tcW w:w="1300" w:type="pct"/>
            <w:gridSpan w:val="2"/>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Số m</w:t>
            </w:r>
            <w:r w:rsidRPr="00B97EC2">
              <w:rPr>
                <w:color w:val="000000"/>
                <w:sz w:val="18"/>
                <w:szCs w:val="18"/>
                <w:vertAlign w:val="superscript"/>
              </w:rPr>
              <w:t>2</w:t>
            </w:r>
            <w:r w:rsidRPr="00B97EC2">
              <w:rPr>
                <w:color w:val="000000"/>
                <w:sz w:val="18"/>
                <w:szCs w:val="18"/>
              </w:rPr>
              <w:t>/học sinh</w:t>
            </w:r>
          </w:p>
        </w:tc>
      </w:tr>
      <w:tr w:rsidR="006E07B2" w:rsidRPr="00B97EC2" w:rsidTr="00DC5574">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6E07B2" w:rsidRPr="00B97EC2" w:rsidRDefault="006E07B2" w:rsidP="00DC5574">
            <w:pPr>
              <w:rPr>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tcPr>
          <w:p w:rsidR="006E07B2" w:rsidRPr="00B97EC2" w:rsidRDefault="006E07B2" w:rsidP="00DC5574">
            <w:pPr>
              <w:rPr>
                <w:color w:val="000000"/>
                <w:sz w:val="18"/>
                <w:szCs w:val="18"/>
              </w:rPr>
            </w:pPr>
          </w:p>
        </w:tc>
        <w:tc>
          <w:tcPr>
            <w:tcW w:w="7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Chung</w:t>
            </w:r>
          </w:p>
        </w:tc>
        <w:tc>
          <w:tcPr>
            <w:tcW w:w="7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Nam/Nữ</w:t>
            </w:r>
          </w:p>
        </w:tc>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Chung</w:t>
            </w:r>
          </w:p>
        </w:tc>
        <w:tc>
          <w:tcPr>
            <w:tcW w:w="70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Nam/Nữ</w:t>
            </w:r>
          </w:p>
        </w:tc>
      </w:tr>
      <w:tr w:rsidR="006E07B2" w:rsidRPr="00B97EC2" w:rsidTr="00DC5574">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1</w:t>
            </w:r>
          </w:p>
        </w:tc>
        <w:tc>
          <w:tcPr>
            <w:tcW w:w="13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Đạt </w:t>
            </w:r>
            <w:r w:rsidRPr="00B97EC2">
              <w:rPr>
                <w:color w:val="000000"/>
                <w:sz w:val="18"/>
                <w:szCs w:val="18"/>
                <w:shd w:val="clear" w:color="auto" w:fill="FFFFFF"/>
              </w:rPr>
              <w:t>chuẩn</w:t>
            </w:r>
            <w:r w:rsidRPr="00B97EC2">
              <w:rPr>
                <w:color w:val="000000"/>
                <w:sz w:val="18"/>
                <w:szCs w:val="18"/>
              </w:rPr>
              <w:t> vệ sinh*</w:t>
            </w:r>
          </w:p>
        </w:tc>
        <w:tc>
          <w:tcPr>
            <w:tcW w:w="7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tcPr>
          <w:p w:rsidR="006E07B2" w:rsidRPr="00B97EC2" w:rsidRDefault="00C531FE"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136,16 </w:t>
            </w:r>
            <w:r w:rsidRPr="00B97EC2">
              <w:rPr>
                <w:color w:val="000000"/>
                <w:sz w:val="18"/>
                <w:szCs w:val="18"/>
              </w:rPr>
              <w:t>m</w:t>
            </w:r>
            <w:r w:rsidRPr="00B97EC2">
              <w:rPr>
                <w:color w:val="000000"/>
                <w:sz w:val="18"/>
                <w:szCs w:val="18"/>
                <w:vertAlign w:val="superscript"/>
              </w:rPr>
              <w:t>2</w:t>
            </w:r>
            <w:r w:rsidR="006E07B2" w:rsidRPr="00B97EC2">
              <w:rPr>
                <w:color w:val="000000"/>
                <w:sz w:val="18"/>
                <w:szCs w:val="18"/>
              </w:rPr>
              <w:t> </w:t>
            </w:r>
            <w:r w:rsidRPr="00B97EC2">
              <w:rPr>
                <w:color w:val="000000"/>
                <w:sz w:val="18"/>
                <w:szCs w:val="18"/>
                <w:lang w:val="en-US"/>
              </w:rPr>
              <w:t>x 2</w:t>
            </w:r>
          </w:p>
        </w:tc>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C531FE"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 xml:space="preserve">1,36 </w:t>
            </w:r>
            <w:r w:rsidRPr="00B97EC2">
              <w:rPr>
                <w:color w:val="000000"/>
                <w:sz w:val="18"/>
                <w:szCs w:val="18"/>
              </w:rPr>
              <w:t>m</w:t>
            </w:r>
            <w:r w:rsidRPr="00B97EC2">
              <w:rPr>
                <w:color w:val="000000"/>
                <w:sz w:val="18"/>
                <w:szCs w:val="18"/>
                <w:vertAlign w:val="superscript"/>
              </w:rPr>
              <w:t>2</w:t>
            </w:r>
            <w:r w:rsidR="006E07B2" w:rsidRPr="00B97EC2">
              <w:rPr>
                <w:color w:val="000000"/>
                <w:sz w:val="18"/>
                <w:szCs w:val="18"/>
              </w:rPr>
              <w:t> </w:t>
            </w:r>
            <w:r w:rsidR="00C006F6" w:rsidRPr="00B97EC2">
              <w:rPr>
                <w:color w:val="000000"/>
                <w:sz w:val="18"/>
                <w:szCs w:val="18"/>
                <w:lang w:val="en-US"/>
              </w:rPr>
              <w:t>/HS</w:t>
            </w:r>
          </w:p>
        </w:tc>
      </w:tr>
      <w:tr w:rsidR="006E07B2" w:rsidRPr="00B97EC2" w:rsidTr="00DC557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2</w:t>
            </w:r>
          </w:p>
        </w:tc>
        <w:tc>
          <w:tcPr>
            <w:tcW w:w="13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color w:val="000000"/>
                <w:sz w:val="18"/>
                <w:szCs w:val="18"/>
              </w:rPr>
              <w:t>Chưa đạt </w:t>
            </w:r>
            <w:r w:rsidRPr="00B97EC2">
              <w:rPr>
                <w:color w:val="000000"/>
                <w:sz w:val="18"/>
                <w:szCs w:val="18"/>
                <w:shd w:val="clear" w:color="auto" w:fill="FFFFFF"/>
              </w:rPr>
              <w:t>chuẩn</w:t>
            </w:r>
            <w:r w:rsidRPr="00B97EC2">
              <w:rPr>
                <w:color w:val="000000"/>
                <w:sz w:val="18"/>
                <w:szCs w:val="18"/>
              </w:rPr>
              <w:t> vệ sinh*</w:t>
            </w:r>
          </w:p>
        </w:tc>
        <w:tc>
          <w:tcPr>
            <w:tcW w:w="7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C531FE" w:rsidRPr="00B97EC2">
              <w:rPr>
                <w:color w:val="000000"/>
                <w:sz w:val="18"/>
                <w:szCs w:val="18"/>
                <w:lang w:val="en-US"/>
              </w:rPr>
              <w:t>1</w:t>
            </w:r>
          </w:p>
        </w:tc>
        <w:tc>
          <w:tcPr>
            <w:tcW w:w="6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bl>
    <w:p w:rsidR="006E07B2" w:rsidRPr="00B97EC2" w:rsidRDefault="006E07B2" w:rsidP="006E07B2">
      <w:pPr>
        <w:pStyle w:val="NormalWeb"/>
        <w:shd w:val="clear" w:color="auto" w:fill="FFFFFF"/>
        <w:spacing w:before="0" w:beforeAutospacing="0" w:after="0" w:afterAutospacing="0" w:line="234" w:lineRule="atLeast"/>
        <w:rPr>
          <w:color w:val="000000"/>
          <w:sz w:val="18"/>
          <w:szCs w:val="18"/>
        </w:rPr>
      </w:pPr>
      <w:r w:rsidRPr="00B97EC2">
        <w:rPr>
          <w:i/>
          <w:iCs/>
          <w:color w:val="000000"/>
          <w:sz w:val="18"/>
          <w:szCs w:val="18"/>
        </w:rPr>
        <w:t>(*Theo Thông tư số </w:t>
      </w:r>
      <w:hyperlink r:id="rId4" w:tgtFrame="_blank" w:history="1">
        <w:r w:rsidRPr="00B97EC2">
          <w:rPr>
            <w:rStyle w:val="Hyperlink"/>
            <w:i/>
            <w:iCs/>
            <w:color w:val="0E70C3"/>
            <w:sz w:val="18"/>
            <w:szCs w:val="18"/>
            <w:u w:val="none"/>
          </w:rPr>
          <w:t>12/2011/TT-BGDĐT</w:t>
        </w:r>
      </w:hyperlink>
      <w:r w:rsidRPr="00B97EC2">
        <w:rPr>
          <w:i/>
          <w:iCs/>
          <w:color w:val="000000"/>
          <w:sz w:val="18"/>
          <w:szCs w:val="18"/>
        </w:rPr>
        <w:t> ngày 28/2/2011 của Bộ GDĐT ban hành Điều lệ trường trung học cơ sở, trường trung học phổ thông và trung học phổ thông có nhiều cấp học và Thông tư số </w:t>
      </w:r>
      <w:hyperlink r:id="rId5" w:tgtFrame="_blank" w:history="1">
        <w:r w:rsidRPr="00B97EC2">
          <w:rPr>
            <w:rStyle w:val="Hyperlink"/>
            <w:i/>
            <w:iCs/>
            <w:color w:val="0E70C3"/>
            <w:sz w:val="18"/>
            <w:szCs w:val="18"/>
            <w:u w:val="none"/>
          </w:rPr>
          <w:t>27/2011/TT-BYT</w:t>
        </w:r>
      </w:hyperlink>
      <w:r w:rsidRPr="00B97EC2">
        <w:rPr>
          <w:i/>
          <w:iCs/>
          <w:color w:val="000000"/>
          <w:sz w:val="18"/>
          <w:szCs w:val="18"/>
        </w:rPr>
        <w:t> ngày 24/6/2011 của Bộ Y tế ban hành quy chuẩn kỹ thuật quốc gia về nhà tiêu - điều kiện bảo đảm hợp vệ sinh).</w:t>
      </w:r>
    </w:p>
    <w:tbl>
      <w:tblPr>
        <w:tblW w:w="5000" w:type="pct"/>
        <w:tblCellSpacing w:w="0" w:type="dxa"/>
        <w:shd w:val="clear" w:color="auto" w:fill="FFFFFF"/>
        <w:tblCellMar>
          <w:left w:w="0" w:type="dxa"/>
          <w:right w:w="0" w:type="dxa"/>
        </w:tblCellMar>
        <w:tblLook w:val="0000"/>
      </w:tblPr>
      <w:tblGrid>
        <w:gridCol w:w="833"/>
        <w:gridCol w:w="4720"/>
        <w:gridCol w:w="1758"/>
        <w:gridCol w:w="1758"/>
      </w:tblGrid>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c>
          <w:tcPr>
            <w:tcW w:w="25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Nội dung</w:t>
            </w:r>
          </w:p>
        </w:tc>
        <w:tc>
          <w:tcPr>
            <w:tcW w:w="9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Có</w:t>
            </w:r>
          </w:p>
        </w:tc>
        <w:tc>
          <w:tcPr>
            <w:tcW w:w="9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Không</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XV</w:t>
            </w:r>
          </w:p>
        </w:tc>
        <w:tc>
          <w:tcPr>
            <w:tcW w:w="25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Nguồn nước sinh hoạt hợp vệ sinh</w:t>
            </w:r>
          </w:p>
        </w:tc>
        <w:tc>
          <w:tcPr>
            <w:tcW w:w="9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C006F6" w:rsidRPr="00B97EC2">
              <w:rPr>
                <w:color w:val="000000"/>
                <w:sz w:val="18"/>
                <w:szCs w:val="18"/>
                <w:lang w:val="en-US"/>
              </w:rPr>
              <w:t>x</w:t>
            </w:r>
          </w:p>
        </w:tc>
        <w:tc>
          <w:tcPr>
            <w:tcW w:w="9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XVI</w:t>
            </w:r>
          </w:p>
        </w:tc>
        <w:tc>
          <w:tcPr>
            <w:tcW w:w="25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Nguồn điện (lưới, phát điện riêng)</w:t>
            </w:r>
          </w:p>
        </w:tc>
        <w:tc>
          <w:tcPr>
            <w:tcW w:w="950" w:type="pct"/>
            <w:tcBorders>
              <w:top w:val="single" w:sz="8" w:space="0" w:color="auto"/>
              <w:left w:val="single" w:sz="8" w:space="0" w:color="auto"/>
              <w:bottom w:val="nil"/>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C006F6" w:rsidRPr="00B97EC2">
              <w:rPr>
                <w:color w:val="000000"/>
                <w:sz w:val="18"/>
                <w:szCs w:val="18"/>
                <w:lang w:val="en-US"/>
              </w:rPr>
              <w:t>x</w:t>
            </w:r>
          </w:p>
        </w:tc>
        <w:tc>
          <w:tcPr>
            <w:tcW w:w="950" w:type="pct"/>
            <w:tcBorders>
              <w:top w:val="single" w:sz="8" w:space="0" w:color="auto"/>
              <w:left w:val="single" w:sz="8" w:space="0" w:color="auto"/>
              <w:bottom w:val="nil"/>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XVII</w:t>
            </w:r>
          </w:p>
        </w:tc>
        <w:tc>
          <w:tcPr>
            <w:tcW w:w="25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Kết nối internet</w:t>
            </w:r>
          </w:p>
        </w:tc>
        <w:tc>
          <w:tcPr>
            <w:tcW w:w="950" w:type="pct"/>
            <w:tcBorders>
              <w:top w:val="single" w:sz="8" w:space="0" w:color="auto"/>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lang w:val="en-US"/>
              </w:rPr>
            </w:pPr>
            <w:r w:rsidRPr="00B97EC2">
              <w:rPr>
                <w:color w:val="000000"/>
                <w:sz w:val="18"/>
                <w:szCs w:val="18"/>
              </w:rPr>
              <w:t> </w:t>
            </w:r>
            <w:r w:rsidR="00C006F6" w:rsidRPr="00B97EC2">
              <w:rPr>
                <w:color w:val="000000"/>
                <w:sz w:val="18"/>
                <w:szCs w:val="18"/>
                <w:lang w:val="en-US"/>
              </w:rPr>
              <w:t>x</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XVIII</w:t>
            </w:r>
          </w:p>
        </w:tc>
        <w:tc>
          <w:tcPr>
            <w:tcW w:w="2550" w:type="pct"/>
            <w:tcBorders>
              <w:top w:val="nil"/>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Trang thông tin điện tử (website) của trường</w:t>
            </w:r>
          </w:p>
        </w:tc>
        <w:tc>
          <w:tcPr>
            <w:tcW w:w="950" w:type="pct"/>
            <w:tcBorders>
              <w:top w:val="nil"/>
              <w:left w:val="single" w:sz="8" w:space="0" w:color="auto"/>
              <w:bottom w:val="single" w:sz="8" w:space="0" w:color="auto"/>
              <w:right w:val="nil"/>
            </w:tcBorders>
            <w:shd w:val="clear" w:color="auto" w:fill="FFFFFF"/>
            <w:vAlign w:val="center"/>
          </w:tcPr>
          <w:p w:rsidR="006E07B2" w:rsidRPr="00B97EC2" w:rsidRDefault="00C006F6" w:rsidP="00C006F6">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x</w:t>
            </w:r>
          </w:p>
        </w:tc>
        <w:tc>
          <w:tcPr>
            <w:tcW w:w="95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r w:rsidR="006E07B2" w:rsidRPr="00B97EC2" w:rsidTr="00DC5574">
        <w:trPr>
          <w:tblCellSpacing w:w="0" w:type="dxa"/>
        </w:trPr>
        <w:tc>
          <w:tcPr>
            <w:tcW w:w="450" w:type="pct"/>
            <w:tcBorders>
              <w:top w:val="nil"/>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XIX</w:t>
            </w:r>
          </w:p>
        </w:tc>
        <w:tc>
          <w:tcPr>
            <w:tcW w:w="2550" w:type="pct"/>
            <w:tcBorders>
              <w:top w:val="nil"/>
              <w:left w:val="single" w:sz="8" w:space="0" w:color="auto"/>
              <w:bottom w:val="single" w:sz="8" w:space="0" w:color="auto"/>
              <w:right w:val="nil"/>
            </w:tcBorders>
            <w:shd w:val="clear" w:color="auto" w:fill="FFFFFF"/>
            <w:vAlign w:val="center"/>
          </w:tcPr>
          <w:p w:rsidR="006E07B2" w:rsidRPr="00B97EC2" w:rsidRDefault="006E07B2" w:rsidP="00DC5574">
            <w:pPr>
              <w:pStyle w:val="NormalWeb"/>
              <w:spacing w:before="120" w:beforeAutospacing="0" w:after="0" w:afterAutospacing="0" w:line="234" w:lineRule="atLeast"/>
              <w:rPr>
                <w:color w:val="000000"/>
                <w:sz w:val="18"/>
                <w:szCs w:val="18"/>
              </w:rPr>
            </w:pPr>
            <w:r w:rsidRPr="00B97EC2">
              <w:rPr>
                <w:b/>
                <w:bCs/>
                <w:color w:val="000000"/>
                <w:sz w:val="18"/>
                <w:szCs w:val="18"/>
              </w:rPr>
              <w:t>Tường rào xây</w:t>
            </w:r>
          </w:p>
        </w:tc>
        <w:tc>
          <w:tcPr>
            <w:tcW w:w="950" w:type="pct"/>
            <w:tcBorders>
              <w:top w:val="nil"/>
              <w:left w:val="single" w:sz="8" w:space="0" w:color="auto"/>
              <w:bottom w:val="single" w:sz="8" w:space="0" w:color="auto"/>
              <w:right w:val="nil"/>
            </w:tcBorders>
            <w:shd w:val="clear" w:color="auto" w:fill="FFFFFF"/>
            <w:vAlign w:val="center"/>
          </w:tcPr>
          <w:p w:rsidR="006E07B2" w:rsidRPr="00B97EC2" w:rsidRDefault="00C006F6" w:rsidP="00C006F6">
            <w:pPr>
              <w:pStyle w:val="NormalWeb"/>
              <w:spacing w:before="120" w:beforeAutospacing="0" w:after="0" w:afterAutospacing="0" w:line="234" w:lineRule="atLeast"/>
              <w:jc w:val="center"/>
              <w:rPr>
                <w:color w:val="000000"/>
                <w:sz w:val="18"/>
                <w:szCs w:val="18"/>
                <w:lang w:val="en-US"/>
              </w:rPr>
            </w:pPr>
            <w:r w:rsidRPr="00B97EC2">
              <w:rPr>
                <w:color w:val="000000"/>
                <w:sz w:val="18"/>
                <w:szCs w:val="18"/>
                <w:lang w:val="en-US"/>
              </w:rPr>
              <w:t>x</w:t>
            </w:r>
          </w:p>
        </w:tc>
        <w:tc>
          <w:tcPr>
            <w:tcW w:w="950" w:type="pct"/>
            <w:tcBorders>
              <w:top w:val="nil"/>
              <w:left w:val="single" w:sz="8" w:space="0" w:color="auto"/>
              <w:bottom w:val="single" w:sz="8" w:space="0" w:color="auto"/>
              <w:right w:val="single" w:sz="8" w:space="0" w:color="auto"/>
            </w:tcBorders>
            <w:shd w:val="clear" w:color="auto" w:fill="FFFFFF"/>
            <w:vAlign w:val="center"/>
          </w:tcPr>
          <w:p w:rsidR="006E07B2" w:rsidRPr="00B97EC2" w:rsidRDefault="006E07B2" w:rsidP="00DC5574">
            <w:pPr>
              <w:pStyle w:val="NormalWeb"/>
              <w:spacing w:before="120" w:beforeAutospacing="0" w:after="0" w:afterAutospacing="0" w:line="234" w:lineRule="atLeast"/>
              <w:jc w:val="center"/>
              <w:rPr>
                <w:color w:val="000000"/>
                <w:sz w:val="18"/>
                <w:szCs w:val="18"/>
              </w:rPr>
            </w:pPr>
            <w:r w:rsidRPr="00B97EC2">
              <w:rPr>
                <w:color w:val="000000"/>
                <w:sz w:val="18"/>
                <w:szCs w:val="18"/>
              </w:rPr>
              <w:t> </w:t>
            </w:r>
          </w:p>
        </w:tc>
      </w:tr>
    </w:tbl>
    <w:p w:rsidR="006E07B2" w:rsidRDefault="006E07B2" w:rsidP="006E07B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000"/>
      </w:tblPr>
      <w:tblGrid>
        <w:gridCol w:w="4514"/>
        <w:gridCol w:w="4515"/>
      </w:tblGrid>
      <w:tr w:rsidR="006E07B2" w:rsidTr="00DC5574">
        <w:trPr>
          <w:tblCellSpacing w:w="0" w:type="dxa"/>
        </w:trPr>
        <w:tc>
          <w:tcPr>
            <w:tcW w:w="2500" w:type="pct"/>
            <w:shd w:val="clear" w:color="auto" w:fill="FFFFFF"/>
          </w:tcPr>
          <w:p w:rsidR="006E07B2" w:rsidRDefault="006E07B2" w:rsidP="00DC5574">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tcPr>
          <w:p w:rsidR="006E07B2" w:rsidRDefault="00C006F6" w:rsidP="00C006F6">
            <w:pPr>
              <w:pStyle w:val="NormalWeb"/>
              <w:spacing w:before="120" w:beforeAutospacing="0" w:after="0" w:afterAutospacing="0" w:line="234" w:lineRule="atLeast"/>
              <w:jc w:val="center"/>
              <w:rPr>
                <w:color w:val="000000"/>
                <w:sz w:val="28"/>
                <w:szCs w:val="28"/>
                <w:lang w:val="en-US"/>
              </w:rPr>
            </w:pPr>
            <w:r w:rsidRPr="00B97EC2">
              <w:rPr>
                <w:i/>
                <w:color w:val="000000"/>
                <w:sz w:val="28"/>
                <w:szCs w:val="28"/>
                <w:lang w:val="en-US"/>
              </w:rPr>
              <w:t>Đăk R'Lấp</w:t>
            </w:r>
            <w:r w:rsidR="006E07B2" w:rsidRPr="00B97EC2">
              <w:rPr>
                <w:i/>
                <w:color w:val="000000"/>
                <w:sz w:val="28"/>
                <w:szCs w:val="28"/>
              </w:rPr>
              <w:t>, ngày</w:t>
            </w:r>
            <w:r w:rsidRPr="00B97EC2">
              <w:rPr>
                <w:i/>
                <w:color w:val="000000"/>
                <w:sz w:val="28"/>
                <w:szCs w:val="28"/>
                <w:lang w:val="en-US"/>
              </w:rPr>
              <w:t xml:space="preserve"> 2</w:t>
            </w:r>
            <w:r w:rsidR="006E07B2" w:rsidRPr="00B97EC2">
              <w:rPr>
                <w:i/>
                <w:color w:val="000000"/>
                <w:sz w:val="28"/>
                <w:szCs w:val="28"/>
              </w:rPr>
              <w:t> tháng </w:t>
            </w:r>
            <w:r w:rsidRPr="00B97EC2">
              <w:rPr>
                <w:i/>
                <w:color w:val="000000"/>
                <w:sz w:val="28"/>
                <w:szCs w:val="28"/>
                <w:lang w:val="en-US"/>
              </w:rPr>
              <w:t>10</w:t>
            </w:r>
            <w:r w:rsidR="006E07B2" w:rsidRPr="00B97EC2">
              <w:rPr>
                <w:i/>
                <w:color w:val="000000"/>
                <w:sz w:val="28"/>
                <w:szCs w:val="28"/>
              </w:rPr>
              <w:t> năm </w:t>
            </w:r>
            <w:r w:rsidRPr="00B97EC2">
              <w:rPr>
                <w:i/>
                <w:color w:val="000000"/>
                <w:sz w:val="28"/>
                <w:szCs w:val="28"/>
                <w:lang w:val="en-US"/>
              </w:rPr>
              <w:t>2018</w:t>
            </w:r>
            <w:r w:rsidR="006E07B2" w:rsidRPr="00B97EC2">
              <w:rPr>
                <w:i/>
                <w:color w:val="000000"/>
                <w:sz w:val="28"/>
                <w:szCs w:val="28"/>
              </w:rPr>
              <w:br/>
            </w:r>
            <w:r w:rsidR="006E07B2" w:rsidRPr="00B97EC2">
              <w:rPr>
                <w:color w:val="000000"/>
                <w:sz w:val="28"/>
                <w:szCs w:val="28"/>
              </w:rPr>
              <w:t>Thủ trưởng đơn vị</w:t>
            </w:r>
          </w:p>
          <w:p w:rsidR="00684D13" w:rsidRPr="00684D13" w:rsidRDefault="00684D13" w:rsidP="00C006F6">
            <w:pPr>
              <w:pStyle w:val="NormalWeb"/>
              <w:spacing w:before="120" w:beforeAutospacing="0" w:after="0" w:afterAutospacing="0" w:line="234" w:lineRule="atLeast"/>
              <w:jc w:val="center"/>
              <w:rPr>
                <w:color w:val="000000"/>
                <w:sz w:val="28"/>
                <w:szCs w:val="28"/>
                <w:lang w:val="en-US"/>
              </w:rPr>
            </w:pPr>
            <w:r>
              <w:rPr>
                <w:color w:val="000000"/>
                <w:sz w:val="28"/>
                <w:szCs w:val="28"/>
                <w:lang w:val="en-US"/>
              </w:rPr>
              <w:t xml:space="preserve">Trần văn </w:t>
            </w:r>
          </w:p>
        </w:tc>
      </w:tr>
    </w:tbl>
    <w:p w:rsidR="006E07B2" w:rsidRDefault="006E07B2" w:rsidP="006E07B2">
      <w:pPr>
        <w:pStyle w:val="NormalWeb"/>
        <w:shd w:val="clear" w:color="auto" w:fill="FFFFFF"/>
        <w:spacing w:before="120" w:beforeAutospacing="0" w:after="0" w:afterAutospacing="0" w:line="234" w:lineRule="atLeast"/>
        <w:jc w:val="center"/>
        <w:rPr>
          <w:rFonts w:ascii="Arial" w:hAnsi="Arial" w:cs="Arial"/>
          <w:b/>
          <w:bCs/>
          <w:color w:val="000000"/>
          <w:sz w:val="18"/>
          <w:szCs w:val="18"/>
          <w:lang w:val="en-US"/>
        </w:rPr>
      </w:pPr>
    </w:p>
    <w:p w:rsidR="006E07B2" w:rsidRDefault="006E07B2" w:rsidP="006E07B2">
      <w:pPr>
        <w:pStyle w:val="NormalWeb"/>
        <w:shd w:val="clear" w:color="auto" w:fill="FFFFFF"/>
        <w:spacing w:before="120" w:beforeAutospacing="0" w:after="0" w:afterAutospacing="0" w:line="234" w:lineRule="atLeast"/>
        <w:jc w:val="center"/>
        <w:rPr>
          <w:rFonts w:ascii="Arial" w:hAnsi="Arial" w:cs="Arial"/>
          <w:b/>
          <w:bCs/>
          <w:color w:val="000000"/>
          <w:sz w:val="18"/>
          <w:szCs w:val="18"/>
          <w:lang w:val="en-US"/>
        </w:rPr>
      </w:pPr>
    </w:p>
    <w:p w:rsidR="006E07B2" w:rsidRDefault="006E07B2" w:rsidP="006E07B2">
      <w:pPr>
        <w:pStyle w:val="NormalWeb"/>
        <w:shd w:val="clear" w:color="auto" w:fill="FFFFFF"/>
        <w:spacing w:before="120" w:beforeAutospacing="0" w:after="0" w:afterAutospacing="0" w:line="234" w:lineRule="atLeast"/>
        <w:jc w:val="center"/>
        <w:rPr>
          <w:rFonts w:ascii="Arial" w:hAnsi="Arial" w:cs="Arial"/>
          <w:b/>
          <w:bCs/>
          <w:color w:val="000000"/>
          <w:sz w:val="18"/>
          <w:szCs w:val="18"/>
          <w:lang w:val="en-US"/>
        </w:rPr>
      </w:pPr>
    </w:p>
    <w:p w:rsidR="006E07B2" w:rsidRDefault="006E07B2" w:rsidP="006E07B2">
      <w:pPr>
        <w:pStyle w:val="NormalWeb"/>
        <w:shd w:val="clear" w:color="auto" w:fill="FFFFFF"/>
        <w:spacing w:before="120" w:beforeAutospacing="0" w:after="0" w:afterAutospacing="0" w:line="234" w:lineRule="atLeast"/>
        <w:jc w:val="center"/>
        <w:rPr>
          <w:rFonts w:ascii="Arial" w:hAnsi="Arial" w:cs="Arial"/>
          <w:b/>
          <w:bCs/>
          <w:color w:val="000000"/>
          <w:sz w:val="18"/>
          <w:szCs w:val="18"/>
          <w:lang w:val="en-US"/>
        </w:rPr>
      </w:pPr>
    </w:p>
    <w:p w:rsidR="00F00D62" w:rsidRDefault="00F00D62"/>
    <w:sectPr w:rsidR="00F00D62" w:rsidSect="00590A22">
      <w:pgSz w:w="11909" w:h="16834" w:code="9"/>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E07B2"/>
    <w:rsid w:val="000A3454"/>
    <w:rsid w:val="000D0CA6"/>
    <w:rsid w:val="003F6169"/>
    <w:rsid w:val="00590A22"/>
    <w:rsid w:val="00626B09"/>
    <w:rsid w:val="00684D13"/>
    <w:rsid w:val="006E07B2"/>
    <w:rsid w:val="00813426"/>
    <w:rsid w:val="008503ED"/>
    <w:rsid w:val="00B97EC2"/>
    <w:rsid w:val="00C006F6"/>
    <w:rsid w:val="00C531FE"/>
    <w:rsid w:val="00C637C3"/>
    <w:rsid w:val="00F00D62"/>
    <w:rsid w:val="00F4510E"/>
    <w:rsid w:val="00FF0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B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7B2"/>
    <w:pPr>
      <w:spacing w:before="100" w:beforeAutospacing="1" w:after="100" w:afterAutospacing="1"/>
    </w:pPr>
  </w:style>
  <w:style w:type="character" w:styleId="Hyperlink">
    <w:name w:val="Hyperlink"/>
    <w:basedOn w:val="DefaultParagraphFont"/>
    <w:rsid w:val="006E07B2"/>
    <w:rPr>
      <w:color w:val="0000FF"/>
      <w:u w:val="single"/>
    </w:rPr>
  </w:style>
  <w:style w:type="paragraph" w:styleId="BalloonText">
    <w:name w:val="Balloon Text"/>
    <w:basedOn w:val="Normal"/>
    <w:link w:val="BalloonTextChar"/>
    <w:uiPriority w:val="99"/>
    <w:semiHidden/>
    <w:unhideWhenUsed/>
    <w:rsid w:val="00B97EC2"/>
    <w:rPr>
      <w:rFonts w:ascii="Tahoma" w:hAnsi="Tahoma" w:cs="Tahoma"/>
      <w:sz w:val="16"/>
      <w:szCs w:val="16"/>
    </w:rPr>
  </w:style>
  <w:style w:type="character" w:customStyle="1" w:styleId="BalloonTextChar">
    <w:name w:val="Balloon Text Char"/>
    <w:basedOn w:val="DefaultParagraphFont"/>
    <w:link w:val="BalloonText"/>
    <w:uiPriority w:val="99"/>
    <w:semiHidden/>
    <w:rsid w:val="00B97EC2"/>
    <w:rPr>
      <w:rFonts w:ascii="Tahoma" w:eastAsia="Times New Roman"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7/2011/TT-BYT&amp;area=2&amp;type=0&amp;match=False&amp;vc=True&amp;lan=1" TargetMode="External"/><Relationship Id="rId4" Type="http://schemas.openxmlformats.org/officeDocument/2006/relationships/hyperlink" Target="https://thuvienphapluat.vn/phap-luat/tim-van-ban.aspx?keyword=12/2011/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KIEN</dc:creator>
  <cp:lastModifiedBy>Nguyen</cp:lastModifiedBy>
  <cp:revision>2</cp:revision>
  <cp:lastPrinted>2018-10-03T00:26:00Z</cp:lastPrinted>
  <dcterms:created xsi:type="dcterms:W3CDTF">2018-10-04T02:55:00Z</dcterms:created>
  <dcterms:modified xsi:type="dcterms:W3CDTF">2018-10-04T02:55:00Z</dcterms:modified>
</cp:coreProperties>
</file>