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D6C" w:rsidRPr="00846D6C" w:rsidRDefault="00846D6C" w:rsidP="00846D6C">
      <w:pPr>
        <w:jc w:val="center"/>
        <w:rPr>
          <w:b/>
          <w:sz w:val="32"/>
          <w:szCs w:val="32"/>
        </w:rPr>
      </w:pPr>
      <w:r w:rsidRPr="00846D6C">
        <w:rPr>
          <w:b/>
          <w:sz w:val="32"/>
          <w:szCs w:val="32"/>
        </w:rPr>
        <w:t>NHỮNG HOẠT ĐỘNG KỈ NIỆM NGÀY THÀNH LẬP ĐOÀN 26/3 CỦA TRƯỜNG PTDTNT ĐĂK RLÂP</w:t>
      </w:r>
    </w:p>
    <w:p w:rsidR="009F4747" w:rsidRDefault="00676822" w:rsidP="00676822">
      <w:pPr>
        <w:spacing w:after="0" w:line="240" w:lineRule="auto"/>
        <w:jc w:val="both"/>
      </w:pPr>
      <w:r>
        <w:tab/>
      </w:r>
      <w:r w:rsidR="00046ADD">
        <w:t>Ngày 26/3 hằng năm được chọn là ngày kỷ niệm ngày Thành lập Đoàn Thanh niên Cộng sản Hồ</w:t>
      </w:r>
      <w:r w:rsidR="00211E37">
        <w:t xml:space="preserve"> Chí Minh</w:t>
      </w:r>
    </w:p>
    <w:p w:rsidR="00046ADD" w:rsidRDefault="00676822" w:rsidP="00676822">
      <w:pPr>
        <w:spacing w:after="0" w:line="240" w:lineRule="auto"/>
        <w:jc w:val="both"/>
      </w:pPr>
      <w:r>
        <w:tab/>
      </w:r>
      <w:r w:rsidR="00046ADD">
        <w:t>Đoàn Thanh niên Cộng sản Hồ Chí Minh là tổ chức chính trị - xã hội lớn nhất của thanh niên Việt Na. Tổ chức này do Đảng Cộng sản Việt Nam và Chủ tịch Hồ Chí Minh sáng lập, lãnh đạo và rèn luyện.</w:t>
      </w:r>
    </w:p>
    <w:p w:rsidR="00046ADD" w:rsidRDefault="00676822" w:rsidP="00676822">
      <w:pPr>
        <w:spacing w:after="0" w:line="240" w:lineRule="auto"/>
        <w:jc w:val="both"/>
      </w:pPr>
      <w:r>
        <w:tab/>
      </w:r>
      <w:r w:rsidR="00046ADD">
        <w:t>Trước sự phát triển lớn mạnh của Đoàn trên cả 3 miền Bắc, Trung, Nam, ở nước ta xuất hiện nhiều tổ chức Đoàn cơ sở với khoảng 1.500 đoàn viên và một số địa phương đã hình thành tổ chức Đoàn từ xã, huyện đến cơ sở</w:t>
      </w:r>
    </w:p>
    <w:p w:rsidR="00046ADD" w:rsidRDefault="00676822" w:rsidP="00676822">
      <w:pPr>
        <w:spacing w:after="0" w:line="240" w:lineRule="auto"/>
        <w:jc w:val="both"/>
      </w:pPr>
      <w:r>
        <w:tab/>
      </w:r>
      <w:r w:rsidR="00046ADD">
        <w:t>Sự phát triển lớn mạnh của Đoàn đã đáp ứng kịp thời những đòi hỏi cấp bách của phong trào thanh niên nước ta.</w:t>
      </w:r>
      <w:r w:rsidR="00211E37">
        <w:t xml:space="preserve"> </w:t>
      </w:r>
      <w:r w:rsidR="00046ADD">
        <w:t xml:space="preserve"> Đó là sự vận động khách quan phù hợp với cách mạng nướ</w:t>
      </w:r>
      <w:r w:rsidR="00211E37">
        <w:t>c ta</w:t>
      </w:r>
    </w:p>
    <w:p w:rsidR="00046ADD" w:rsidRDefault="00676822" w:rsidP="00676822">
      <w:pPr>
        <w:spacing w:after="0" w:line="240" w:lineRule="auto"/>
        <w:jc w:val="both"/>
      </w:pPr>
      <w:r>
        <w:tab/>
      </w:r>
      <w:r w:rsidR="009F4747">
        <w:t>Cùng với ý nghĩa to lớn đó Đoàn trường PTDTNT Đăk Rlâp chúng tôi đã khuấy động được tinh thần đoàn kết trong các đoàn viên thanh niên các em thiếu niên hưởng ứng các hoạt động phong trào kỉ niệm ngày lễ trọng đạ</w:t>
      </w:r>
      <w:r w:rsidR="00211E37">
        <w:t>i 26/3</w:t>
      </w:r>
    </w:p>
    <w:p w:rsidR="009F4747" w:rsidRDefault="00676822" w:rsidP="00676822">
      <w:pPr>
        <w:spacing w:after="0" w:line="240" w:lineRule="auto"/>
        <w:jc w:val="both"/>
      </w:pPr>
      <w:r>
        <w:tab/>
      </w:r>
      <w:r w:rsidR="009F4747">
        <w:t>Đoàn trường chúng tôi đã tổ chức thành công các hoạt động văn hóa văn nghệ của tháng, các thầy cô và các em học sinh đã nỗ lực hết sức mình để kỉ niệm ngày 26/3 thật ý nghĩa khó quên.</w:t>
      </w:r>
    </w:p>
    <w:p w:rsidR="00676822" w:rsidRDefault="00676822" w:rsidP="00676822">
      <w:pPr>
        <w:spacing w:after="0" w:line="240" w:lineRule="auto"/>
        <w:jc w:val="both"/>
      </w:pPr>
      <w:r>
        <w:tab/>
        <w:t>Lớp học này là lớp học rất ý nghĩa với tất cả 40 đối tượng đoàn được tham gia học với tinh thần ý thức trách nhiệ</w:t>
      </w:r>
      <w:r w:rsidR="00211E37">
        <w:t>m cao</w:t>
      </w:r>
    </w:p>
    <w:p w:rsidR="00211E37" w:rsidRDefault="009C3A13" w:rsidP="00676822">
      <w:pPr>
        <w:spacing w:after="0" w:line="240" w:lineRule="auto"/>
        <w:jc w:val="both"/>
      </w:pPr>
      <w:r>
        <w:tab/>
        <w:t>Một số hình ảnh hoạt động ngày 26/3/2017</w:t>
      </w:r>
    </w:p>
    <w:p w:rsidR="00211E37" w:rsidRDefault="00211E37" w:rsidP="00676822">
      <w:pPr>
        <w:spacing w:after="0" w:line="240" w:lineRule="auto"/>
        <w:jc w:val="both"/>
      </w:pPr>
      <w:r>
        <w:tab/>
      </w:r>
      <w:r w:rsidRPr="00211E37">
        <w:drawing>
          <wp:inline distT="0" distB="0" distL="0" distR="0">
            <wp:extent cx="5800725" cy="3762375"/>
            <wp:effectExtent l="19050" t="0" r="9525" b="0"/>
            <wp:docPr id="15" name="Picture 1" descr="Trong hình ảnh có thể có: một hoặc nhiều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ng hình ảnh có thể có: một hoặc nhiều người"/>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3762375"/>
                    </a:xfrm>
                    <a:prstGeom prst="rect">
                      <a:avLst/>
                    </a:prstGeom>
                    <a:noFill/>
                    <a:ln>
                      <a:noFill/>
                    </a:ln>
                  </pic:spPr>
                </pic:pic>
              </a:graphicData>
            </a:graphic>
          </wp:inline>
        </w:drawing>
      </w:r>
    </w:p>
    <w:p w:rsidR="00A27DB7" w:rsidRDefault="00A27DB7" w:rsidP="00676822">
      <w:pPr>
        <w:jc w:val="center"/>
      </w:pPr>
      <w:r>
        <w:rPr>
          <w:noProof/>
        </w:rPr>
        <w:lastRenderedPageBreak/>
        <w:drawing>
          <wp:inline distT="0" distB="0" distL="0" distR="0">
            <wp:extent cx="5497124" cy="3000375"/>
            <wp:effectExtent l="19050" t="0" r="8326" b="0"/>
            <wp:docPr id="2" name="Picture 2" descr="Trong hình ảnh có thể có: một hoặc nhiều ngườ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ong hình ảnh có thể có: một hoặc nhiều người và trong nhà"/>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2165" cy="3008584"/>
                    </a:xfrm>
                    <a:prstGeom prst="rect">
                      <a:avLst/>
                    </a:prstGeom>
                    <a:noFill/>
                    <a:ln>
                      <a:noFill/>
                    </a:ln>
                  </pic:spPr>
                </pic:pic>
              </a:graphicData>
            </a:graphic>
          </wp:inline>
        </w:drawing>
      </w:r>
    </w:p>
    <w:p w:rsidR="00A27DB7" w:rsidRDefault="00A27DB7" w:rsidP="00725C33">
      <w:pPr>
        <w:jc w:val="center"/>
      </w:pPr>
    </w:p>
    <w:p w:rsidR="00211E37" w:rsidRDefault="00211E37" w:rsidP="00725C33">
      <w:pPr>
        <w:jc w:val="center"/>
      </w:pPr>
      <w:r w:rsidRPr="00211E37">
        <w:drawing>
          <wp:inline distT="0" distB="0" distL="0" distR="0">
            <wp:extent cx="5829300" cy="2981325"/>
            <wp:effectExtent l="19050" t="0" r="0" b="0"/>
            <wp:docPr id="16" name="Picture 3" descr="Trong hình ảnh có thể có: 1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ng hình ảnh có thể có: 1 người, đang đứng và trong nhà"/>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9944" cy="2986769"/>
                    </a:xfrm>
                    <a:prstGeom prst="rect">
                      <a:avLst/>
                    </a:prstGeom>
                    <a:noFill/>
                    <a:ln>
                      <a:noFill/>
                    </a:ln>
                  </pic:spPr>
                </pic:pic>
              </a:graphicData>
            </a:graphic>
          </wp:inline>
        </w:drawing>
      </w:r>
    </w:p>
    <w:p w:rsidR="00211E37" w:rsidRDefault="00211E37" w:rsidP="00725C33">
      <w:pPr>
        <w:jc w:val="center"/>
      </w:pPr>
    </w:p>
    <w:p w:rsidR="00211E37" w:rsidRDefault="00211E37" w:rsidP="00725C33">
      <w:pPr>
        <w:jc w:val="center"/>
      </w:pPr>
    </w:p>
    <w:p w:rsidR="00A27DB7" w:rsidRDefault="00A27DB7" w:rsidP="00725C33">
      <w:pPr>
        <w:jc w:val="center"/>
      </w:pPr>
      <w:r>
        <w:rPr>
          <w:noProof/>
        </w:rPr>
        <w:lastRenderedPageBreak/>
        <w:drawing>
          <wp:inline distT="0" distB="0" distL="0" distR="0">
            <wp:extent cx="5772150" cy="2362200"/>
            <wp:effectExtent l="19050" t="0" r="0" b="0"/>
            <wp:docPr id="4" name="Picture 4" descr="Trong hình ảnh có thể có: một hoặc nhiều ngườ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ng hình ảnh có thể có: một hoặc nhiều người và trong nhà"/>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2362200"/>
                    </a:xfrm>
                    <a:prstGeom prst="rect">
                      <a:avLst/>
                    </a:prstGeom>
                    <a:noFill/>
                    <a:ln>
                      <a:noFill/>
                    </a:ln>
                  </pic:spPr>
                </pic:pic>
              </a:graphicData>
            </a:graphic>
          </wp:inline>
        </w:drawing>
      </w:r>
    </w:p>
    <w:p w:rsidR="00A27DB7" w:rsidRDefault="00A27DB7" w:rsidP="00725C33">
      <w:pPr>
        <w:jc w:val="center"/>
      </w:pPr>
      <w:r>
        <w:rPr>
          <w:noProof/>
        </w:rPr>
        <w:drawing>
          <wp:inline distT="0" distB="0" distL="0" distR="0">
            <wp:extent cx="5029200" cy="2857500"/>
            <wp:effectExtent l="19050" t="0" r="0" b="0"/>
            <wp:docPr id="5" name="Picture 5" descr="Trong hình ảnh có thể có: một hoặc nhiều người, mọi người đang ngồ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ong hình ảnh có thể có: một hoặc nhiều người, mọi người đang ngồi và trong nhà"/>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857500"/>
                    </a:xfrm>
                    <a:prstGeom prst="rect">
                      <a:avLst/>
                    </a:prstGeom>
                    <a:noFill/>
                    <a:ln>
                      <a:noFill/>
                    </a:ln>
                  </pic:spPr>
                </pic:pic>
              </a:graphicData>
            </a:graphic>
          </wp:inline>
        </w:drawing>
      </w:r>
    </w:p>
    <w:p w:rsidR="00A27DB7" w:rsidRDefault="00A27DB7" w:rsidP="00725C33">
      <w:pPr>
        <w:jc w:val="center"/>
      </w:pPr>
      <w:r>
        <w:rPr>
          <w:noProof/>
        </w:rPr>
        <w:drawing>
          <wp:inline distT="0" distB="0" distL="0" distR="0">
            <wp:extent cx="4819650" cy="2900363"/>
            <wp:effectExtent l="19050" t="0" r="0" b="0"/>
            <wp:docPr id="6" name="Picture 6" descr="Trong hình ảnh có thể có: 12 người,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ng hình ảnh có thể có: 12 người, mọi người đang đứ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2900363"/>
                    </a:xfrm>
                    <a:prstGeom prst="rect">
                      <a:avLst/>
                    </a:prstGeom>
                    <a:noFill/>
                    <a:ln>
                      <a:noFill/>
                    </a:ln>
                  </pic:spPr>
                </pic:pic>
              </a:graphicData>
            </a:graphic>
          </wp:inline>
        </w:drawing>
      </w:r>
    </w:p>
    <w:p w:rsidR="00A27DB7" w:rsidRDefault="00A27DB7" w:rsidP="00725C33">
      <w:pPr>
        <w:jc w:val="center"/>
      </w:pPr>
      <w:r>
        <w:rPr>
          <w:noProof/>
        </w:rPr>
        <w:lastRenderedPageBreak/>
        <w:drawing>
          <wp:inline distT="0" distB="0" distL="0" distR="0">
            <wp:extent cx="4778519" cy="3057525"/>
            <wp:effectExtent l="19050" t="0" r="3031" b="0"/>
            <wp:docPr id="7" name="Picture 7" descr="Trong hình ảnh có thể có: một hoặc nhiều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ong hình ảnh có thể có: một hoặc nhiều người"/>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6266" cy="3062482"/>
                    </a:xfrm>
                    <a:prstGeom prst="rect">
                      <a:avLst/>
                    </a:prstGeom>
                    <a:noFill/>
                    <a:ln>
                      <a:noFill/>
                    </a:ln>
                  </pic:spPr>
                </pic:pic>
              </a:graphicData>
            </a:graphic>
          </wp:inline>
        </w:drawing>
      </w:r>
    </w:p>
    <w:p w:rsidR="00725C33" w:rsidRDefault="004D451C" w:rsidP="004D451C">
      <w:pPr>
        <w:spacing w:after="0"/>
        <w:ind w:left="-57"/>
        <w:jc w:val="both"/>
      </w:pPr>
      <w:r>
        <w:tab/>
      </w:r>
      <w:r w:rsidR="00676822">
        <w:tab/>
      </w:r>
      <w:r w:rsidR="00725C33">
        <w:t>C</w:t>
      </w:r>
      <w:r w:rsidR="00725C33" w:rsidRPr="00725C33">
        <w:t>hương trình trình diễn thời trang với chủ đề “tuổi trẻ bảo vệ môi trường” chào mừng 86 năm ngày thành lập ĐTNCS Hồ Chí Minh 26/3/1931 – 26/3/2017) của Trường PT DTNT ĐĂK RL</w:t>
      </w:r>
      <w:r w:rsidR="00725C33">
        <w:t>Â</w:t>
      </w:r>
      <w:r w:rsidR="00725C33" w:rsidRPr="00725C33">
        <w:t>P</w:t>
      </w:r>
    </w:p>
    <w:p w:rsidR="00725C33" w:rsidRDefault="004D451C" w:rsidP="004D451C">
      <w:pPr>
        <w:spacing w:after="0"/>
        <w:ind w:left="-57"/>
        <w:jc w:val="both"/>
      </w:pPr>
      <w:r>
        <w:tab/>
      </w:r>
      <w:r w:rsidR="00676822">
        <w:tab/>
      </w:r>
      <w:r w:rsidR="00725C33" w:rsidRPr="00725C33">
        <w:t>Vận động ý thức bảo vệ môi trường là việc làm của từng cá nhân, tập thể và cả thế giới. Nhìn nhận được vấn đề đó Đoàn trường PTDT NT ĐĂK RL</w:t>
      </w:r>
      <w:r w:rsidR="00725C33">
        <w:t>Â</w:t>
      </w:r>
      <w:r w:rsidR="00725C33" w:rsidRPr="00725C33">
        <w:t>P  đã lên kế hoạch thi thiết kế thoi trang  với chủ đề “ vì một môi trường sống xanh –Sạch – Đẹp “ mục đích nhằm tuyên truyền rộng rãi đến toàn thể các em học sinh và các thầy cô cùng chung tay góp sức bảo vệ môi trường.</w:t>
      </w:r>
    </w:p>
    <w:p w:rsidR="009C3A13" w:rsidRDefault="009C3A13" w:rsidP="00676822">
      <w:pPr>
        <w:spacing w:after="0"/>
        <w:jc w:val="both"/>
      </w:pPr>
      <w:r>
        <w:tab/>
      </w:r>
    </w:p>
    <w:p w:rsidR="00A27DB7" w:rsidRDefault="00A27DB7" w:rsidP="00725C33">
      <w:pPr>
        <w:jc w:val="center"/>
      </w:pPr>
      <w:r>
        <w:rPr>
          <w:noProof/>
        </w:rPr>
        <w:drawing>
          <wp:inline distT="0" distB="0" distL="0" distR="0">
            <wp:extent cx="5324475" cy="3171825"/>
            <wp:effectExtent l="19050" t="0" r="9525" b="0"/>
            <wp:docPr id="8" name="Picture 8" descr="Trong hình ảnh có thể có: một hoặc nhiều người, mọi người đang ngồ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ong hình ảnh có thể có: một hoặc nhiều người, mọi người đang ngồi và trong nhà"/>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3171825"/>
                    </a:xfrm>
                    <a:prstGeom prst="rect">
                      <a:avLst/>
                    </a:prstGeom>
                    <a:noFill/>
                    <a:ln>
                      <a:noFill/>
                    </a:ln>
                  </pic:spPr>
                </pic:pic>
              </a:graphicData>
            </a:graphic>
          </wp:inline>
        </w:drawing>
      </w:r>
    </w:p>
    <w:p w:rsidR="00A27DB7" w:rsidRDefault="00A27DB7" w:rsidP="00725C33">
      <w:pPr>
        <w:jc w:val="center"/>
      </w:pPr>
      <w:r>
        <w:rPr>
          <w:noProof/>
        </w:rPr>
        <w:lastRenderedPageBreak/>
        <w:drawing>
          <wp:inline distT="0" distB="0" distL="0" distR="0">
            <wp:extent cx="5248275" cy="3235960"/>
            <wp:effectExtent l="19050" t="0" r="9525" b="0"/>
            <wp:docPr id="9" name="Picture 9" descr="Trong hình ảnh có thể có: 1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ong hình ảnh có thể có: 1 người"/>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533" cy="3236119"/>
                    </a:xfrm>
                    <a:prstGeom prst="rect">
                      <a:avLst/>
                    </a:prstGeom>
                    <a:noFill/>
                    <a:ln>
                      <a:noFill/>
                    </a:ln>
                  </pic:spPr>
                </pic:pic>
              </a:graphicData>
            </a:graphic>
          </wp:inline>
        </w:drawing>
      </w:r>
    </w:p>
    <w:p w:rsidR="00A27DB7" w:rsidRDefault="00A27DB7" w:rsidP="00725C33">
      <w:pPr>
        <w:jc w:val="center"/>
      </w:pPr>
      <w:r>
        <w:rPr>
          <w:noProof/>
        </w:rPr>
        <w:drawing>
          <wp:inline distT="0" distB="0" distL="0" distR="0">
            <wp:extent cx="5448300" cy="3171825"/>
            <wp:effectExtent l="19050" t="0" r="0" b="0"/>
            <wp:docPr id="10" name="Picture 10" descr="Trong hình ảnh có thể có: 2 người, mọi người đang ng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ng hình ảnh có thể có: 2 người, mọi người đang ngồi"/>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1448" cy="3173657"/>
                    </a:xfrm>
                    <a:prstGeom prst="rect">
                      <a:avLst/>
                    </a:prstGeom>
                    <a:noFill/>
                    <a:ln>
                      <a:noFill/>
                    </a:ln>
                  </pic:spPr>
                </pic:pic>
              </a:graphicData>
            </a:graphic>
          </wp:inline>
        </w:drawing>
      </w:r>
    </w:p>
    <w:p w:rsidR="00A27DB7" w:rsidRDefault="00A27DB7" w:rsidP="00725C33">
      <w:pPr>
        <w:jc w:val="center"/>
      </w:pPr>
      <w:r>
        <w:rPr>
          <w:noProof/>
        </w:rPr>
        <w:lastRenderedPageBreak/>
        <w:drawing>
          <wp:inline distT="0" distB="0" distL="0" distR="0">
            <wp:extent cx="5305425" cy="3514725"/>
            <wp:effectExtent l="19050" t="0" r="9525" b="0"/>
            <wp:docPr id="11" name="Picture 11" descr="Trong hình ảnh có thể có: 1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ong hình ảnh có thể có: 1 người, đang đứ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3514725"/>
                    </a:xfrm>
                    <a:prstGeom prst="rect">
                      <a:avLst/>
                    </a:prstGeom>
                    <a:noFill/>
                    <a:ln>
                      <a:noFill/>
                    </a:ln>
                  </pic:spPr>
                </pic:pic>
              </a:graphicData>
            </a:graphic>
          </wp:inline>
        </w:drawing>
      </w:r>
    </w:p>
    <w:p w:rsidR="00A27DB7" w:rsidRDefault="004D451C" w:rsidP="004D451C">
      <w:pPr>
        <w:jc w:val="center"/>
      </w:pPr>
      <w:r>
        <w:t xml:space="preserve">Hoạt động </w:t>
      </w:r>
      <w:r w:rsidR="00A27DB7">
        <w:rPr>
          <w:noProof/>
        </w:rPr>
        <w:drawing>
          <wp:inline distT="0" distB="0" distL="0" distR="0">
            <wp:extent cx="5676900" cy="3552825"/>
            <wp:effectExtent l="19050" t="0" r="0" b="0"/>
            <wp:docPr id="12" name="Picture 12" descr="Trong hình ảnh có thể có: 6 người, mọi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ong hình ảnh có thể có: 6 người, mọi người đang đứng và ngoài trời"/>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0853" cy="3555299"/>
                    </a:xfrm>
                    <a:prstGeom prst="rect">
                      <a:avLst/>
                    </a:prstGeom>
                    <a:noFill/>
                    <a:ln>
                      <a:noFill/>
                    </a:ln>
                  </pic:spPr>
                </pic:pic>
              </a:graphicData>
            </a:graphic>
          </wp:inline>
        </w:drawing>
      </w:r>
    </w:p>
    <w:p w:rsidR="00A27DB7" w:rsidRDefault="00A27DB7" w:rsidP="00846D6C">
      <w:pPr>
        <w:jc w:val="center"/>
      </w:pPr>
      <w:r>
        <w:rPr>
          <w:noProof/>
        </w:rPr>
        <w:lastRenderedPageBreak/>
        <w:drawing>
          <wp:inline distT="0" distB="0" distL="0" distR="0">
            <wp:extent cx="5753100" cy="3207543"/>
            <wp:effectExtent l="19050" t="0" r="0" b="0"/>
            <wp:docPr id="13" name="Picture 13" descr="Trong hình ảnh có thể có: 2 người, mọi người đang đứng, bầu trời, đám mây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ong hình ảnh có thể có: 2 người, mọi người đang đứng, bầu trời, đám mây và ngoài trời"/>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449" cy="3209968"/>
                    </a:xfrm>
                    <a:prstGeom prst="rect">
                      <a:avLst/>
                    </a:prstGeom>
                    <a:noFill/>
                    <a:ln>
                      <a:noFill/>
                    </a:ln>
                  </pic:spPr>
                </pic:pic>
              </a:graphicData>
            </a:graphic>
          </wp:inline>
        </w:drawing>
      </w:r>
    </w:p>
    <w:p w:rsidR="00A27DB7" w:rsidRDefault="00A27DB7" w:rsidP="00846D6C">
      <w:pPr>
        <w:jc w:val="center"/>
      </w:pPr>
      <w:r>
        <w:rPr>
          <w:noProof/>
        </w:rPr>
        <w:drawing>
          <wp:inline distT="0" distB="0" distL="0" distR="0">
            <wp:extent cx="5600700" cy="3248025"/>
            <wp:effectExtent l="19050" t="0" r="0" b="0"/>
            <wp:docPr id="14" name="Picture 14" descr="Trong hình ảnh có thể có: 2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ong hình ảnh có thể có: 2 người"/>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3248025"/>
                    </a:xfrm>
                    <a:prstGeom prst="rect">
                      <a:avLst/>
                    </a:prstGeom>
                    <a:noFill/>
                    <a:ln>
                      <a:noFill/>
                    </a:ln>
                  </pic:spPr>
                </pic:pic>
              </a:graphicData>
            </a:graphic>
          </wp:inline>
        </w:drawing>
      </w:r>
    </w:p>
    <w:p w:rsidR="00846D6C" w:rsidRDefault="00846D6C" w:rsidP="00846D6C">
      <w:pPr>
        <w:jc w:val="center"/>
      </w:pPr>
      <w:r>
        <w:t>Hình ảnh trao giải sau các hoạt động văn nghệ và hội thao</w:t>
      </w:r>
    </w:p>
    <w:p w:rsidR="00C01E6D" w:rsidRDefault="00676822" w:rsidP="00846D6C">
      <w:pPr>
        <w:jc w:val="both"/>
      </w:pPr>
      <w:r>
        <w:tab/>
      </w:r>
      <w:r w:rsidR="00046ADD">
        <w:t>Cùng đất nước, các thế hệ thanh niên Việt Nam đã làm tròn sứ mệnh lịch sử của mình. Đoàn TNCS Hồ Chí Minh xứng đáng là cánh tay đắc lực của Đảng, là tổ chức của những người Cộng sản trẻ tuổi, có sức khỏe, có lí tưởng, có nhiệt huyết để cống hiến hết mình cho công cuộc xây dựng và bảo vệ Tổ quốc Việt Nam.</w:t>
      </w:r>
    </w:p>
    <w:p w:rsidR="00846D6C" w:rsidRDefault="00676822" w:rsidP="00846D6C">
      <w:pPr>
        <w:jc w:val="both"/>
      </w:pPr>
      <w:bookmarkStart w:id="0" w:name="_GoBack"/>
      <w:bookmarkEnd w:id="0"/>
      <w:r>
        <w:t xml:space="preserve">                                                                   Bài viết đoàn thanh niên </w:t>
      </w:r>
    </w:p>
    <w:p w:rsidR="00676822" w:rsidRDefault="00676822" w:rsidP="00846D6C">
      <w:pPr>
        <w:jc w:val="both"/>
      </w:pPr>
      <w:r>
        <w:t xml:space="preserve">                                                                        Tác giả Bùi Thị Yến</w:t>
      </w:r>
    </w:p>
    <w:sectPr w:rsidR="00676822" w:rsidSect="009C3A13">
      <w:pgSz w:w="11907" w:h="16840" w:code="9"/>
      <w:pgMar w:top="1021" w:right="1134" w:bottom="102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A54" w:rsidRDefault="009F0A54" w:rsidP="004D451C">
      <w:pPr>
        <w:spacing w:after="0" w:line="240" w:lineRule="auto"/>
      </w:pPr>
      <w:r>
        <w:separator/>
      </w:r>
    </w:p>
  </w:endnote>
  <w:endnote w:type="continuationSeparator" w:id="1">
    <w:p w:rsidR="009F0A54" w:rsidRDefault="009F0A54" w:rsidP="004D45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A54" w:rsidRDefault="009F0A54" w:rsidP="004D451C">
      <w:pPr>
        <w:spacing w:after="0" w:line="240" w:lineRule="auto"/>
      </w:pPr>
      <w:r>
        <w:separator/>
      </w:r>
    </w:p>
  </w:footnote>
  <w:footnote w:type="continuationSeparator" w:id="1">
    <w:p w:rsidR="009F0A54" w:rsidRDefault="009F0A54" w:rsidP="004D451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46ADD"/>
    <w:rsid w:val="00046ADD"/>
    <w:rsid w:val="00211E37"/>
    <w:rsid w:val="004D451C"/>
    <w:rsid w:val="00532C9F"/>
    <w:rsid w:val="00533AFB"/>
    <w:rsid w:val="00676822"/>
    <w:rsid w:val="00725C33"/>
    <w:rsid w:val="00846D6C"/>
    <w:rsid w:val="009C3A13"/>
    <w:rsid w:val="009F0A54"/>
    <w:rsid w:val="009F4747"/>
    <w:rsid w:val="00A27DB7"/>
    <w:rsid w:val="00C01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A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DB7"/>
    <w:rPr>
      <w:rFonts w:ascii="Tahoma" w:hAnsi="Tahoma" w:cs="Tahoma"/>
      <w:sz w:val="16"/>
      <w:szCs w:val="16"/>
    </w:rPr>
  </w:style>
  <w:style w:type="paragraph" w:styleId="Header">
    <w:name w:val="header"/>
    <w:basedOn w:val="Normal"/>
    <w:link w:val="HeaderChar"/>
    <w:uiPriority w:val="99"/>
    <w:semiHidden/>
    <w:unhideWhenUsed/>
    <w:rsid w:val="004D45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D451C"/>
  </w:style>
  <w:style w:type="paragraph" w:styleId="Footer">
    <w:name w:val="footer"/>
    <w:basedOn w:val="Normal"/>
    <w:link w:val="FooterChar"/>
    <w:uiPriority w:val="99"/>
    <w:semiHidden/>
    <w:unhideWhenUsed/>
    <w:rsid w:val="004D451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D45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D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Nguyen</cp:lastModifiedBy>
  <cp:revision>2</cp:revision>
  <dcterms:created xsi:type="dcterms:W3CDTF">2017-03-30T00:22:00Z</dcterms:created>
  <dcterms:modified xsi:type="dcterms:W3CDTF">2017-03-30T00:22:00Z</dcterms:modified>
</cp:coreProperties>
</file>